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E5" w:rsidRDefault="00C11C2E" w:rsidP="00D51CBE">
      <w:pPr>
        <w:ind w:left="1440" w:firstLine="720"/>
      </w:pPr>
      <w:bookmarkStart w:id="0" w:name="_GoBack"/>
      <w:bookmarkEnd w:id="0"/>
      <w:r>
        <w:t xml:space="preserve">        </w:t>
      </w:r>
      <w:r w:rsidR="00D51CBE">
        <w:t>The Heart of English: K-16 Working Together</w:t>
      </w:r>
    </w:p>
    <w:p w:rsidR="00D51CBE" w:rsidRDefault="00D51CBE" w:rsidP="00D51CBE">
      <w:pPr>
        <w:ind w:left="1440" w:firstLine="720"/>
      </w:pPr>
      <w:r>
        <w:tab/>
      </w:r>
      <w:r>
        <w:tab/>
      </w:r>
      <w:r w:rsidR="00314346">
        <w:t xml:space="preserve"> </w:t>
      </w:r>
      <w:r w:rsidR="00C11C2E">
        <w:t xml:space="preserve">   </w:t>
      </w:r>
      <w:r>
        <w:t>February 13, 2014</w:t>
      </w:r>
    </w:p>
    <w:p w:rsidR="00D51CBE" w:rsidRDefault="00D51CBE" w:rsidP="00D51CBE">
      <w:pPr>
        <w:ind w:left="1440" w:firstLine="720"/>
      </w:pPr>
      <w:r>
        <w:tab/>
      </w:r>
      <w:r>
        <w:tab/>
      </w:r>
    </w:p>
    <w:p w:rsidR="00D51CBE" w:rsidRDefault="00314346" w:rsidP="00D51CBE">
      <w:pPr>
        <w:ind w:left="2880" w:firstLine="720"/>
      </w:pPr>
      <w:r>
        <w:t xml:space="preserve">   </w:t>
      </w:r>
      <w:r w:rsidR="00C11C2E">
        <w:t xml:space="preserve"> </w:t>
      </w:r>
      <w:r w:rsidR="00D51CBE">
        <w:t>Keynote Speakers</w:t>
      </w:r>
    </w:p>
    <w:p w:rsidR="00D51CBE" w:rsidRDefault="00D51CBE" w:rsidP="00D51CBE">
      <w:r>
        <w:tab/>
      </w:r>
      <w:r>
        <w:tab/>
      </w:r>
      <w:r>
        <w:tab/>
        <w:t>D</w:t>
      </w:r>
      <w:r w:rsidR="007132EF">
        <w:t xml:space="preserve">r. Tom </w:t>
      </w:r>
      <w:proofErr w:type="spellStart"/>
      <w:r w:rsidR="007132EF">
        <w:t>Hoffma</w:t>
      </w:r>
      <w:proofErr w:type="spellEnd"/>
      <w:r w:rsidR="007132EF">
        <w:tab/>
        <w:t>n</w:t>
      </w:r>
      <w:r w:rsidR="00CE0EA4">
        <w:t>, MSU</w:t>
      </w:r>
      <w:r>
        <w:tab/>
      </w:r>
      <w:r>
        <w:tab/>
        <w:t>Matt de la Pena</w:t>
      </w:r>
      <w:r w:rsidR="00CE0EA4">
        <w:t>, Author &amp; Speaker</w:t>
      </w:r>
    </w:p>
    <w:p w:rsidR="00D51CBE" w:rsidRDefault="00D51CBE" w:rsidP="00D51CBE">
      <w:r>
        <w:t xml:space="preserve">                                           Morning Keynote</w:t>
      </w:r>
      <w:r>
        <w:tab/>
      </w:r>
      <w:r>
        <w:tab/>
        <w:t>Luncheon Keynote</w:t>
      </w:r>
    </w:p>
    <w:p w:rsidR="00D51CBE" w:rsidRDefault="00D51CBE"/>
    <w:p w:rsidR="007132EF" w:rsidRDefault="007132EF">
      <w:r>
        <w:t>Time:</w:t>
      </w:r>
    </w:p>
    <w:p w:rsidR="007132EF" w:rsidRDefault="002A317B">
      <w:r>
        <w:t>8:00 – 8:55</w:t>
      </w:r>
      <w:r w:rsidR="007132EF">
        <w:tab/>
      </w:r>
      <w:r w:rsidR="007132EF">
        <w:tab/>
        <w:t>Exhibitors, Conference Registration</w:t>
      </w:r>
    </w:p>
    <w:p w:rsidR="007132EF" w:rsidRDefault="007132EF">
      <w:r>
        <w:t>9:00 – 10:00</w:t>
      </w:r>
      <w:r>
        <w:tab/>
      </w:r>
      <w:r>
        <w:tab/>
        <w:t xml:space="preserve">Opening General Session/Keynote Speaker: Dr. Tom Hoffman </w:t>
      </w:r>
    </w:p>
    <w:p w:rsidR="007132EF" w:rsidRDefault="007132EF">
      <w:r>
        <w:t>10:15-11:15</w:t>
      </w:r>
      <w:r>
        <w:tab/>
      </w:r>
      <w:r>
        <w:tab/>
        <w:t>Breakout Session One</w:t>
      </w:r>
    </w:p>
    <w:p w:rsidR="007132EF" w:rsidRDefault="00BA0B39">
      <w:r>
        <w:t>11:20-12:20</w:t>
      </w:r>
      <w:r w:rsidR="007132EF">
        <w:tab/>
      </w:r>
      <w:r w:rsidR="007132EF">
        <w:tab/>
        <w:t>Breakout Session Two</w:t>
      </w:r>
    </w:p>
    <w:p w:rsidR="007132EF" w:rsidRDefault="00BA0B39">
      <w:r>
        <w:t>12:2</w:t>
      </w:r>
      <w:r w:rsidR="007132EF">
        <w:t>0-1:30</w:t>
      </w:r>
      <w:r w:rsidR="007132EF">
        <w:tab/>
      </w:r>
      <w:r w:rsidR="007132EF">
        <w:tab/>
        <w:t>Lunch with Keynote Speaker: Matt de la Pena</w:t>
      </w:r>
    </w:p>
    <w:p w:rsidR="007132EF" w:rsidRDefault="00BA0B39">
      <w:r>
        <w:t>1:</w:t>
      </w:r>
      <w:r w:rsidR="003B4B14">
        <w:t>3</w:t>
      </w:r>
      <w:r>
        <w:t>5-2:35</w:t>
      </w:r>
      <w:r w:rsidR="007132EF">
        <w:tab/>
      </w:r>
      <w:r w:rsidR="007132EF">
        <w:tab/>
        <w:t>Breakout Session Three</w:t>
      </w:r>
    </w:p>
    <w:p w:rsidR="007132EF" w:rsidRDefault="002A317B">
      <w:r>
        <w:t>2:40-3:40</w:t>
      </w:r>
      <w:r w:rsidR="007132EF">
        <w:tab/>
      </w:r>
      <w:r w:rsidR="007132EF">
        <w:tab/>
        <w:t>Breakout Session Four</w:t>
      </w:r>
    </w:p>
    <w:p w:rsidR="007132EF" w:rsidRDefault="002A317B">
      <w:r>
        <w:t>3:45</w:t>
      </w:r>
      <w:r w:rsidR="003B4B14">
        <w:t>-4:00</w:t>
      </w:r>
      <w:r w:rsidR="003B4B14">
        <w:tab/>
      </w:r>
      <w:r w:rsidR="003B4B14">
        <w:tab/>
        <w:t>Conference Closure: Door Prize Drawings</w:t>
      </w:r>
    </w:p>
    <w:p w:rsidR="003B4B14" w:rsidRDefault="003B4B14">
      <w:r>
        <w:t>Conference Sessions to Include:</w:t>
      </w:r>
    </w:p>
    <w:p w:rsidR="002A317B" w:rsidRDefault="002A317B" w:rsidP="003B4B14">
      <w:r>
        <w:t>Understanding the New Core &amp; Writing Requirements: Panel Discussion- (Kristen Garrison &amp; Dave Rankin-MSU/Joe Johnston-Vernon College) Missy Mayfield-Moderator</w:t>
      </w:r>
    </w:p>
    <w:p w:rsidR="003B4B14" w:rsidRDefault="003B4B14">
      <w:r>
        <w:t>Promoting Reading and</w:t>
      </w:r>
      <w:r w:rsidR="002A317B">
        <w:t xml:space="preserve"> Writing with Boys (Matt de la Pena)</w:t>
      </w:r>
      <w:r w:rsidR="002A317B">
        <w:tab/>
      </w:r>
    </w:p>
    <w:p w:rsidR="003B4B14" w:rsidRDefault="002A317B">
      <w:r>
        <w:t>Edgar Allen Poe (Dr. Hoffman)</w:t>
      </w:r>
      <w:r w:rsidR="003B4B14">
        <w:tab/>
      </w:r>
      <w:r w:rsidR="003B4B14">
        <w:tab/>
      </w:r>
      <w:r w:rsidR="003B4B14">
        <w:tab/>
      </w:r>
    </w:p>
    <w:p w:rsidR="002A317B" w:rsidRDefault="002A317B">
      <w:r>
        <w:t xml:space="preserve">Figure 19: What </w:t>
      </w:r>
      <w:proofErr w:type="gramStart"/>
      <w:r>
        <w:t>Does</w:t>
      </w:r>
      <w:proofErr w:type="gramEnd"/>
      <w:r>
        <w:t xml:space="preserve"> it Mean? (Joni Lemley</w:t>
      </w:r>
      <w:r w:rsidR="00FD4A27">
        <w:t>, R9 ESC</w:t>
      </w:r>
      <w:r>
        <w:t>)</w:t>
      </w:r>
      <w:r w:rsidR="00FD4A27">
        <w:tab/>
      </w:r>
      <w:r>
        <w:t>Keeping It Short (Shelly Cunningham</w:t>
      </w:r>
      <w:r w:rsidR="00FD4A27">
        <w:t>, R9 ESC</w:t>
      </w:r>
      <w:r>
        <w:t>)</w:t>
      </w:r>
      <w:r w:rsidR="00CC5D80">
        <w:tab/>
      </w:r>
    </w:p>
    <w:p w:rsidR="002A317B" w:rsidRDefault="002A317B">
      <w:r>
        <w:t>Writing on the Spot (Becky Green</w:t>
      </w:r>
      <w:r w:rsidR="00FD4A27">
        <w:t>, MSU</w:t>
      </w:r>
      <w:r>
        <w:t>)</w:t>
      </w:r>
      <w:r w:rsidR="00CC5D80">
        <w:tab/>
      </w:r>
      <w:r>
        <w:tab/>
      </w:r>
      <w:r>
        <w:tab/>
        <w:t>What Can We Do For You</w:t>
      </w:r>
      <w:r w:rsidR="00CE173D">
        <w:t>?</w:t>
      </w:r>
      <w:r>
        <w:t xml:space="preserve"> (Allison Breen</w:t>
      </w:r>
      <w:r w:rsidR="00FD4A27">
        <w:t>, MSU</w:t>
      </w:r>
      <w:r>
        <w:t>)</w:t>
      </w:r>
    </w:p>
    <w:p w:rsidR="00976E86" w:rsidRDefault="002A317B">
      <w:r>
        <w:t>Integrating Visuals into Writing (Sally Henschel</w:t>
      </w:r>
      <w:r w:rsidR="00FD4A27">
        <w:t>, MSU)</w:t>
      </w:r>
      <w:r w:rsidR="00FD4A27">
        <w:tab/>
      </w:r>
      <w:r>
        <w:t>Writing with Style- (Greg Giddings</w:t>
      </w:r>
      <w:r w:rsidR="00FD4A27">
        <w:t>, MSU</w:t>
      </w:r>
      <w:r>
        <w:t>)</w:t>
      </w:r>
    </w:p>
    <w:p w:rsidR="00A765C2" w:rsidRDefault="00A765C2">
      <w:r>
        <w:t>Accommodating or enabling? Let’s talk about how knowing the difference can help kids.</w:t>
      </w:r>
      <w:r w:rsidR="00FD4A27">
        <w:t xml:space="preserve"> -</w:t>
      </w:r>
      <w:r w:rsidR="002A317B">
        <w:t>Paula Tilker</w:t>
      </w:r>
      <w:r w:rsidR="00FD4A27">
        <w:t>, R9</w:t>
      </w:r>
    </w:p>
    <w:p w:rsidR="003A76CA" w:rsidRPr="00FD4A27" w:rsidRDefault="00A765C2">
      <w:r>
        <w:t>What is the TPSP</w:t>
      </w:r>
      <w:r w:rsidR="00FD4A27">
        <w:t>?</w:t>
      </w:r>
      <w:r w:rsidR="00F8061C">
        <w:t xml:space="preserve"> </w:t>
      </w:r>
      <w:r>
        <w:t>(Texas Performance Standards Project)</w:t>
      </w:r>
      <w:r w:rsidR="00CC5D80">
        <w:tab/>
      </w:r>
      <w:r w:rsidR="00F8061C">
        <w:t xml:space="preserve"> </w:t>
      </w:r>
      <w:r w:rsidR="002A317B">
        <w:t>(Lisa Taylor</w:t>
      </w:r>
      <w:r w:rsidR="00FD4A27">
        <w:t>, R9)</w:t>
      </w:r>
      <w:r w:rsidR="002A317B">
        <w:t>)</w:t>
      </w:r>
    </w:p>
    <w:p w:rsidR="001603E3" w:rsidRDefault="001603E3">
      <w:r w:rsidRPr="00F97B1F">
        <w:rPr>
          <w:b/>
          <w:i/>
        </w:rPr>
        <w:lastRenderedPageBreak/>
        <w:t xml:space="preserve">The Heart of English: K-16 Working Together Conference </w:t>
      </w:r>
      <w:r w:rsidR="004E187A">
        <w:t>is a specia</w:t>
      </w:r>
      <w:r>
        <w:t xml:space="preserve">lly designed opportunity for ELA teachers in Grades K-16 to come together for conversations and learning. The conference will feature two </w:t>
      </w:r>
      <w:r w:rsidR="00F97B1F">
        <w:t xml:space="preserve">keynote speakers as well as several breakout sessions. </w:t>
      </w:r>
      <w:r>
        <w:t>Dr. Tom Hoffman, MSU English professor, will present the opening keynote</w:t>
      </w:r>
      <w:r w:rsidR="00F97B1F">
        <w:t xml:space="preserve"> address and a breakout session focusing on the use of poetry at the secondary and postsecondary level</w:t>
      </w:r>
      <w:r>
        <w:t xml:space="preserve">. </w:t>
      </w:r>
      <w:r w:rsidR="00F97B1F">
        <w:t>New York a</w:t>
      </w:r>
      <w:r>
        <w:t>uthor and speaker, Matt de la Pena, will be the luncheon keynote speaker and also present a breakout session</w:t>
      </w:r>
      <w:r w:rsidR="00F97B1F">
        <w:t xml:space="preserve"> about the challenges of working with boys in the areas of reading and writing. Breakout sessions will feature pres</w:t>
      </w:r>
      <w:r w:rsidR="00B4594D">
        <w:t>entations by area teachers</w:t>
      </w:r>
      <w:r w:rsidR="00F97B1F">
        <w:t>; professors and instructors from Midwestern State University and Vernon Coll</w:t>
      </w:r>
      <w:r w:rsidR="00B4594D">
        <w:t>ege and Region 9 Education Service Center content specialists</w:t>
      </w:r>
      <w:r w:rsidR="00F97B1F">
        <w:t xml:space="preserve">. </w:t>
      </w:r>
      <w:r w:rsidR="00B4594D">
        <w:t xml:space="preserve">Teachers </w:t>
      </w:r>
      <w:r w:rsidR="00151BA6">
        <w:t xml:space="preserve">must attend both keynote addresses and four breakout sessions to obtain their 6.0 GT credit for the conference. </w:t>
      </w:r>
    </w:p>
    <w:p w:rsidR="003B4B14" w:rsidRDefault="00B4594D">
      <w:r>
        <w:t xml:space="preserve">This event is sponsored by an AVATAR grant, Vernon </w:t>
      </w:r>
      <w:r w:rsidR="001603E3">
        <w:t xml:space="preserve">College and Midwestern State University. </w:t>
      </w:r>
      <w:r w:rsidR="00976E86">
        <w:tab/>
      </w:r>
      <w:r w:rsidR="00190D4F">
        <w:tab/>
      </w:r>
    </w:p>
    <w:p w:rsidR="003B4B14" w:rsidRDefault="003B4B14"/>
    <w:p w:rsidR="003B4B14" w:rsidRDefault="003B4B14"/>
    <w:p w:rsidR="00D51CBE" w:rsidRDefault="00D51CBE"/>
    <w:sectPr w:rsidR="00D51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BE"/>
    <w:rsid w:val="00151BA6"/>
    <w:rsid w:val="001603E3"/>
    <w:rsid w:val="00190D4F"/>
    <w:rsid w:val="002A317B"/>
    <w:rsid w:val="00314346"/>
    <w:rsid w:val="003A76CA"/>
    <w:rsid w:val="003B4B14"/>
    <w:rsid w:val="004E187A"/>
    <w:rsid w:val="006F32E0"/>
    <w:rsid w:val="007132EF"/>
    <w:rsid w:val="00954C27"/>
    <w:rsid w:val="00976E86"/>
    <w:rsid w:val="00997AB3"/>
    <w:rsid w:val="00A765C2"/>
    <w:rsid w:val="00B4594D"/>
    <w:rsid w:val="00BA0B39"/>
    <w:rsid w:val="00C11C2E"/>
    <w:rsid w:val="00CC5D80"/>
    <w:rsid w:val="00CE0EA4"/>
    <w:rsid w:val="00CE173D"/>
    <w:rsid w:val="00D51CBE"/>
    <w:rsid w:val="00E00444"/>
    <w:rsid w:val="00E016D8"/>
    <w:rsid w:val="00F8061C"/>
    <w:rsid w:val="00F97B1F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9 Education Service Center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Harvey</dc:creator>
  <cp:lastModifiedBy>Mougey, Amy</cp:lastModifiedBy>
  <cp:revision>2</cp:revision>
  <cp:lastPrinted>2014-01-16T15:19:00Z</cp:lastPrinted>
  <dcterms:created xsi:type="dcterms:W3CDTF">2014-02-10T16:58:00Z</dcterms:created>
  <dcterms:modified xsi:type="dcterms:W3CDTF">2014-02-10T16:58:00Z</dcterms:modified>
</cp:coreProperties>
</file>