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EE" w:rsidRDefault="008C1BEE" w:rsidP="008C1BEE">
      <w:pPr>
        <w:jc w:val="center"/>
      </w:pPr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3B2EC0">
        <w:rPr>
          <w:rFonts w:cstheme="minorHAnsi"/>
          <w:b/>
          <w:sz w:val="24"/>
          <w:szCs w:val="24"/>
        </w:rPr>
        <w:t>: 9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3B2EC0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Quarterly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3B2EC0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&amp; Plan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3B2EC0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April 30, 2015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3B2EC0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4:30 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3B2EC0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5:30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3B2EC0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3B2EC0" w:rsidRPr="00EF75FE" w:rsidRDefault="003B2EC0" w:rsidP="00EF75FE">
            <w:pPr>
              <w:rPr>
                <w:rFonts w:cstheme="minorHAnsi"/>
              </w:rPr>
            </w:pPr>
            <w:r w:rsidRPr="003B2EC0">
              <w:rPr>
                <w:rFonts w:cstheme="minorHAnsi"/>
              </w:rPr>
              <w:t>Region 9 Education Service Center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3B2EC0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3B2EC0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</w:tr>
      <w:tr w:rsidR="003B2EC0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B2EC0" w:rsidRPr="00007C40" w:rsidRDefault="003B2EC0" w:rsidP="003B2EC0">
            <w:pPr>
              <w:rPr>
                <w:rFonts w:cstheme="minorHAnsi"/>
                <w:b/>
              </w:rPr>
            </w:pPr>
          </w:p>
        </w:tc>
        <w:tc>
          <w:tcPr>
            <w:tcW w:w="3870" w:type="dxa"/>
            <w:vAlign w:val="center"/>
          </w:tcPr>
          <w:p w:rsidR="003B2EC0" w:rsidRDefault="003B2EC0" w:rsidP="00EF75FE">
            <w:pPr>
              <w:rPr>
                <w:rFonts w:cstheme="minorHAnsi"/>
              </w:rPr>
            </w:pP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3B2EC0" w:rsidRPr="00007C40" w:rsidRDefault="003B2EC0" w:rsidP="00007C4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338" w:type="dxa"/>
            <w:gridSpan w:val="2"/>
            <w:vAlign w:val="center"/>
          </w:tcPr>
          <w:p w:rsidR="003B2EC0" w:rsidRDefault="003B2EC0" w:rsidP="00EF75FE">
            <w:pPr>
              <w:rPr>
                <w:rFonts w:cstheme="minorHAnsi"/>
              </w:rPr>
            </w:pP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3B2EC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4:30</w:t>
            </w:r>
          </w:p>
        </w:tc>
        <w:tc>
          <w:tcPr>
            <w:tcW w:w="3870" w:type="dxa"/>
            <w:vAlign w:val="center"/>
          </w:tcPr>
          <w:p w:rsidR="00007C40" w:rsidRPr="00007C40" w:rsidRDefault="003B2EC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Budget Review, New Expenditures</w:t>
            </w:r>
          </w:p>
        </w:tc>
        <w:tc>
          <w:tcPr>
            <w:tcW w:w="1620" w:type="dxa"/>
            <w:vAlign w:val="center"/>
          </w:tcPr>
          <w:p w:rsidR="00007C40" w:rsidRPr="00007C40" w:rsidRDefault="003B2EC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P, D</w:t>
            </w:r>
          </w:p>
        </w:tc>
        <w:tc>
          <w:tcPr>
            <w:tcW w:w="2610" w:type="dxa"/>
            <w:vAlign w:val="center"/>
          </w:tcPr>
          <w:p w:rsidR="00007C40" w:rsidRPr="00007C40" w:rsidRDefault="003B2EC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  <w:tc>
          <w:tcPr>
            <w:tcW w:w="4428" w:type="dxa"/>
            <w:vAlign w:val="center"/>
          </w:tcPr>
          <w:p w:rsidR="00007C40" w:rsidRPr="00007C40" w:rsidRDefault="003B2EC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Approve expenditure plans for new funding; approve expenditures to date for old funding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3B2EC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4:45</w:t>
            </w:r>
          </w:p>
        </w:tc>
        <w:tc>
          <w:tcPr>
            <w:tcW w:w="3870" w:type="dxa"/>
            <w:vAlign w:val="center"/>
          </w:tcPr>
          <w:p w:rsidR="00007C40" w:rsidRPr="00007C40" w:rsidRDefault="003B2EC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Scheduling</w:t>
            </w:r>
          </w:p>
        </w:tc>
        <w:tc>
          <w:tcPr>
            <w:tcW w:w="1620" w:type="dxa"/>
            <w:vAlign w:val="center"/>
          </w:tcPr>
          <w:p w:rsidR="00007C40" w:rsidRPr="00007C40" w:rsidRDefault="003B2EC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2610" w:type="dxa"/>
            <w:vAlign w:val="center"/>
          </w:tcPr>
          <w:p w:rsidR="00007C40" w:rsidRPr="00007C40" w:rsidRDefault="003B2EC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Team Leaders</w:t>
            </w:r>
          </w:p>
        </w:tc>
        <w:tc>
          <w:tcPr>
            <w:tcW w:w="4428" w:type="dxa"/>
            <w:vAlign w:val="center"/>
          </w:tcPr>
          <w:p w:rsidR="00007C40" w:rsidRPr="00007C40" w:rsidRDefault="003B2EC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Set dates for summer professional development for CPC courses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3B2EC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5:00</w:t>
            </w:r>
          </w:p>
        </w:tc>
        <w:tc>
          <w:tcPr>
            <w:tcW w:w="3870" w:type="dxa"/>
            <w:vAlign w:val="center"/>
          </w:tcPr>
          <w:p w:rsidR="00007C40" w:rsidRPr="00007C40" w:rsidRDefault="003B2EC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C5 Conference/CPC Survey</w:t>
            </w:r>
          </w:p>
        </w:tc>
        <w:tc>
          <w:tcPr>
            <w:tcW w:w="1620" w:type="dxa"/>
            <w:vAlign w:val="center"/>
          </w:tcPr>
          <w:p w:rsidR="00007C40" w:rsidRPr="00007C40" w:rsidRDefault="003B2EC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D,P</w:t>
            </w:r>
          </w:p>
        </w:tc>
        <w:tc>
          <w:tcPr>
            <w:tcW w:w="2610" w:type="dxa"/>
            <w:vAlign w:val="center"/>
          </w:tcPr>
          <w:p w:rsidR="00007C40" w:rsidRPr="00007C40" w:rsidRDefault="003B2EC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  <w:tc>
          <w:tcPr>
            <w:tcW w:w="4428" w:type="dxa"/>
            <w:vAlign w:val="center"/>
          </w:tcPr>
          <w:p w:rsidR="00007C40" w:rsidRPr="00007C40" w:rsidRDefault="003B2EC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Secure attendees for C5/Review survey results</w:t>
            </w: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>P = Presentation, F = Feedback, D = Decision-Making, W = Work Group, O = Other,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3B2EC0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Math Team CPC Training Set for July 30/ELA Team Training Set for August 6</w:t>
            </w:r>
          </w:p>
        </w:tc>
        <w:tc>
          <w:tcPr>
            <w:tcW w:w="3780" w:type="dxa"/>
          </w:tcPr>
          <w:p w:rsidR="00EC4FB6" w:rsidRPr="00EC4FB6" w:rsidRDefault="003B2EC0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Taliegha Murray, Betty Carroll, Kathy Harvey</w:t>
            </w:r>
          </w:p>
        </w:tc>
        <w:tc>
          <w:tcPr>
            <w:tcW w:w="3078" w:type="dxa"/>
          </w:tcPr>
          <w:p w:rsidR="00EC4FB6" w:rsidRPr="00EC4FB6" w:rsidRDefault="003B2EC0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ASAP-flyer, registration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3B2EC0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C5 Attendees</w:t>
            </w:r>
          </w:p>
        </w:tc>
        <w:tc>
          <w:tcPr>
            <w:tcW w:w="3780" w:type="dxa"/>
          </w:tcPr>
          <w:p w:rsidR="00EC4FB6" w:rsidRPr="00EC4FB6" w:rsidRDefault="003B2EC0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Dr. Gary Don Harkey</w:t>
            </w:r>
          </w:p>
        </w:tc>
        <w:tc>
          <w:tcPr>
            <w:tcW w:w="3078" w:type="dxa"/>
          </w:tcPr>
          <w:p w:rsidR="00EC4FB6" w:rsidRPr="00EC4FB6" w:rsidRDefault="003B2EC0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May 8th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3B2EC0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Set calendar dates for 2015-2016 Meetings</w:t>
            </w:r>
          </w:p>
        </w:tc>
        <w:tc>
          <w:tcPr>
            <w:tcW w:w="3780" w:type="dxa"/>
          </w:tcPr>
          <w:p w:rsidR="00EC4FB6" w:rsidRPr="00EC4FB6" w:rsidRDefault="003B2EC0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Kathy Harvey</w:t>
            </w:r>
          </w:p>
        </w:tc>
        <w:tc>
          <w:tcPr>
            <w:tcW w:w="3078" w:type="dxa"/>
          </w:tcPr>
          <w:p w:rsidR="00EC4FB6" w:rsidRPr="00EC4FB6" w:rsidRDefault="00B0691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br/>
              <w:t>ASAP</w:t>
            </w:r>
            <w:bookmarkStart w:id="0" w:name="_GoBack"/>
            <w:bookmarkEnd w:id="0"/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EC4FB6">
        <w:trPr>
          <w:trHeight w:val="5750"/>
        </w:trPr>
        <w:tc>
          <w:tcPr>
            <w:tcW w:w="13896" w:type="dxa"/>
            <w:gridSpan w:val="3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7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53A" w:rsidRDefault="00BC153A" w:rsidP="00F9444B">
      <w:pPr>
        <w:spacing w:after="0" w:line="240" w:lineRule="auto"/>
      </w:pPr>
      <w:r>
        <w:separator/>
      </w:r>
    </w:p>
  </w:endnote>
  <w:endnote w:type="continuationSeparator" w:id="0">
    <w:p w:rsidR="00BC153A" w:rsidRDefault="00BC153A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B06916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53A" w:rsidRDefault="00BC153A" w:rsidP="00F9444B">
      <w:pPr>
        <w:spacing w:after="0" w:line="240" w:lineRule="auto"/>
      </w:pPr>
      <w:r>
        <w:separator/>
      </w:r>
    </w:p>
  </w:footnote>
  <w:footnote w:type="continuationSeparator" w:id="0">
    <w:p w:rsidR="00BC153A" w:rsidRDefault="00BC153A" w:rsidP="00F94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EE"/>
    <w:rsid w:val="00007C40"/>
    <w:rsid w:val="000B251E"/>
    <w:rsid w:val="00232391"/>
    <w:rsid w:val="002E1FF1"/>
    <w:rsid w:val="0037348B"/>
    <w:rsid w:val="003B2EC0"/>
    <w:rsid w:val="003D1AEE"/>
    <w:rsid w:val="0057420C"/>
    <w:rsid w:val="006D7A8C"/>
    <w:rsid w:val="00757CCB"/>
    <w:rsid w:val="00864BF3"/>
    <w:rsid w:val="008C1BEE"/>
    <w:rsid w:val="00B06916"/>
    <w:rsid w:val="00BC153A"/>
    <w:rsid w:val="00D30028"/>
    <w:rsid w:val="00DB6342"/>
    <w:rsid w:val="00EC4FB6"/>
    <w:rsid w:val="00EF75FE"/>
    <w:rsid w:val="00F26929"/>
    <w:rsid w:val="00F32795"/>
    <w:rsid w:val="00F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4A9902-6F2F-4307-B77F-EF7CD001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Kathy Harvey</cp:lastModifiedBy>
  <cp:revision>2</cp:revision>
  <cp:lastPrinted>2012-08-08T22:18:00Z</cp:lastPrinted>
  <dcterms:created xsi:type="dcterms:W3CDTF">2015-05-05T16:01:00Z</dcterms:created>
  <dcterms:modified xsi:type="dcterms:W3CDTF">2015-05-05T16:01:00Z</dcterms:modified>
</cp:coreProperties>
</file>