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>
        <w:rPr>
          <w:u w:val="single"/>
        </w:rPr>
        <w:tab/>
      </w:r>
      <w:r w:rsidR="00D80766">
        <w:rPr>
          <w:u w:val="single"/>
        </w:rPr>
        <w:t>16</w:t>
      </w:r>
      <w:r>
        <w:rPr>
          <w:u w:val="single"/>
        </w:rPr>
        <w:tab/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13</w:t>
            </w:r>
            <w:r w:rsidR="00855846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Attendance at 8/13/12 TOT @ </w:t>
            </w:r>
            <w:r w:rsidR="00D80766">
              <w:rPr>
                <w:rFonts w:ascii="Arial Narrow" w:hAnsi="Arial Narrow"/>
              </w:rPr>
              <w:t>ESC XI</w:t>
            </w:r>
          </w:p>
        </w:tc>
        <w:tc>
          <w:tcPr>
            <w:tcW w:w="3399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Preliminary plan discussed.</w:t>
            </w: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29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`12-13 Plan submitted.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 of project and next steps established for 11/16 meeting.</w:t>
            </w: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14</w:t>
            </w:r>
            <w:r w:rsidR="00757735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757735" w:rsidRPr="00757735" w:rsidRDefault="000945BA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Meet to Develop Regional PowerPoint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57735" w:rsidRPr="00E74997" w:rsidRDefault="00553B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Data PowerPoint developed and submitted 9/24/12.  </w:t>
            </w:r>
            <w:r w:rsidR="000945BA"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 PowerPoint developed and submitted 9/24/12.  Project focus narrowed to select</w:t>
            </w:r>
            <w:r w:rsidR="008979C8">
              <w:rPr>
                <w:rFonts w:ascii="Arial Narrow" w:hAnsi="Arial Narrow"/>
              </w:rPr>
              <w:t>ed</w:t>
            </w:r>
            <w:r>
              <w:rPr>
                <w:rFonts w:ascii="Arial Narrow" w:hAnsi="Arial Narrow"/>
              </w:rPr>
              <w:t xml:space="preserve"> ISDs</w:t>
            </w:r>
            <w:r w:rsidR="00C6729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regional IHEs.</w:t>
            </w: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</w:t>
            </w:r>
            <w:r>
              <w:rPr>
                <w:rFonts w:ascii="Arial Narrow" w:hAnsi="Arial Narrow"/>
                <w:b/>
              </w:rPr>
              <w:lastRenderedPageBreak/>
              <w:t>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:rsidTr="00735303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January 07, </w:t>
            </w:r>
            <w:r w:rsidR="007F0724">
              <w:rPr>
                <w:rFonts w:ascii="Arial Narrow" w:hAnsi="Arial Narrow"/>
              </w:rPr>
              <w:t xml:space="preserve">and May 24, </w:t>
            </w: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511" w:type="dxa"/>
            <w:shd w:val="clear" w:color="auto" w:fill="auto"/>
          </w:tcPr>
          <w:p w:rsidR="00735303" w:rsidRPr="00735303" w:rsidRDefault="00735303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 w:rsidR="0064742F"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9866F8" w:rsidRPr="00E74997" w:rsidTr="00735303">
        <w:tc>
          <w:tcPr>
            <w:tcW w:w="1548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shd w:val="clear" w:color="auto" w:fill="auto"/>
          </w:tcPr>
          <w:p w:rsidR="009866F8" w:rsidRPr="00735303" w:rsidRDefault="009866F8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553BF8" w:rsidRPr="00E74997" w:rsidTr="00553BF8">
        <w:tc>
          <w:tcPr>
            <w:tcW w:w="1548" w:type="dxa"/>
            <w:vAlign w:val="center"/>
          </w:tcPr>
          <w:p w:rsidR="00553BF8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2013</w:t>
            </w:r>
          </w:p>
        </w:tc>
        <w:tc>
          <w:tcPr>
            <w:tcW w:w="2511" w:type="dxa"/>
            <w:shd w:val="clear" w:color="auto" w:fill="auto"/>
          </w:tcPr>
          <w:p w:rsidR="00553BF8" w:rsidRPr="00735303" w:rsidRDefault="00553BF8" w:rsidP="00553BF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553BF8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D80766" w:rsidP="00D807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19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E24BC1" w:rsidRPr="00D80766" w:rsidRDefault="00D80766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 w:cs="Arial"/>
              </w:rPr>
            </w:pPr>
            <w:r w:rsidRPr="00D80766">
              <w:rPr>
                <w:rFonts w:ascii="Arial Narrow" w:hAnsi="Arial Narrow" w:cs="Arial"/>
              </w:rPr>
              <w:t>Team Orientation, Training, &amp; Planning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-Training Modules 1, 2; Data PowerPoint; Due Dates/Deliverables; Sample Action Plan</w:t>
            </w:r>
            <w:r w:rsidR="00C6729F">
              <w:rPr>
                <w:rFonts w:ascii="Arial Narrow" w:hAnsi="Arial Narrow"/>
              </w:rPr>
              <w:t xml:space="preserve">: </w:t>
            </w:r>
            <w:r w:rsidR="00E84DB2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0945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Actions assigned; 11/16 meeting scheduled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Profile Information 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16, 2012</w:t>
            </w:r>
          </w:p>
        </w:tc>
        <w:tc>
          <w:tcPr>
            <w:tcW w:w="2511" w:type="dxa"/>
            <w:vAlign w:val="center"/>
          </w:tcPr>
          <w:p w:rsidR="00E24BC1" w:rsidRPr="00311F8A" w:rsidRDefault="00C3323E" w:rsidP="009866F8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Review of Course Profile Information</w:t>
            </w:r>
            <w:r w:rsidR="009866F8">
              <w:rPr>
                <w:rFonts w:ascii="Arial Narrow" w:hAnsi="Arial Narrow"/>
              </w:rPr>
              <w:t xml:space="preserve"> and course syllabi. </w:t>
            </w:r>
            <w:r w:rsidR="000945BA">
              <w:rPr>
                <w:rFonts w:ascii="Arial Narrow" w:hAnsi="Arial Narrow"/>
              </w:rPr>
              <w:t xml:space="preserve"> </w:t>
            </w:r>
            <w:r w:rsidR="009866F8">
              <w:rPr>
                <w:rFonts w:ascii="Arial Narrow" w:hAnsi="Arial Narrow"/>
              </w:rPr>
              <w:t>Review</w:t>
            </w:r>
            <w:r w:rsidR="009866F8" w:rsidRPr="009866F8">
              <w:rPr>
                <w:rFonts w:ascii="Arial Narrow" w:hAnsi="Arial Narrow" w:cstheme="minorHAnsi"/>
              </w:rPr>
              <w:t>, by Amarillo HS, Borger HS, and Canyon HS, numbers of students who enroll in developmental math clas</w:t>
            </w:r>
            <w:r w:rsidR="009866F8">
              <w:rPr>
                <w:rFonts w:ascii="Arial Narrow" w:hAnsi="Arial Narrow" w:cstheme="minorHAnsi"/>
              </w:rPr>
              <w:t>ses and college algebra classes</w:t>
            </w:r>
            <w:r w:rsidR="009866F8" w:rsidRPr="009866F8">
              <w:rPr>
                <w:rFonts w:ascii="Arial Narrow" w:hAnsi="Arial Narrow" w:cstheme="minorHAnsi"/>
              </w:rPr>
              <w:t xml:space="preserve"> and </w:t>
            </w:r>
            <w:r w:rsidR="009866F8">
              <w:rPr>
                <w:rFonts w:ascii="Arial Narrow" w:hAnsi="Arial Narrow" w:cstheme="minorHAnsi"/>
              </w:rPr>
              <w:t xml:space="preserve">their </w:t>
            </w:r>
            <w:r w:rsidR="00C6729F">
              <w:rPr>
                <w:rFonts w:ascii="Arial Narrow" w:hAnsi="Arial Narrow" w:cstheme="minorHAnsi"/>
              </w:rPr>
              <w:t>outcomes</w:t>
            </w:r>
            <w:r w:rsidR="009866F8" w:rsidRPr="009866F8">
              <w:rPr>
                <w:rFonts w:ascii="Arial Narrow" w:hAnsi="Arial Narrow" w:cstheme="minorHAnsi"/>
              </w:rPr>
              <w:t xml:space="preserve"> </w:t>
            </w:r>
            <w:r w:rsidR="00C6729F">
              <w:rPr>
                <w:rFonts w:ascii="Arial Narrow" w:hAnsi="Arial Narrow" w:cstheme="minorHAnsi"/>
              </w:rPr>
              <w:t>(</w:t>
            </w:r>
            <w:r w:rsidR="009866F8" w:rsidRPr="009866F8">
              <w:rPr>
                <w:rFonts w:ascii="Arial Narrow" w:hAnsi="Arial Narrow" w:cstheme="minorHAnsi"/>
              </w:rPr>
              <w:t>drops, completers, grades earned</w:t>
            </w:r>
            <w:r w:rsidR="00C6729F">
              <w:rPr>
                <w:rFonts w:ascii="Arial Narrow" w:hAnsi="Arial Narrow" w:cstheme="minorHAnsi"/>
              </w:rPr>
              <w:t>)</w:t>
            </w:r>
            <w:r w:rsidR="009866F8" w:rsidRPr="009866F8">
              <w:rPr>
                <w:rFonts w:ascii="Arial Narrow" w:hAnsi="Arial Narrow" w:cstheme="minorHAnsi"/>
              </w:rPr>
              <w:t>.</w:t>
            </w:r>
            <w:r w:rsidR="009866F8">
              <w:rPr>
                <w:rFonts w:cstheme="minorHAnsi"/>
                <w:sz w:val="20"/>
                <w:szCs w:val="20"/>
              </w:rPr>
              <w:t xml:space="preserve"> </w:t>
            </w:r>
            <w:r w:rsidR="009866F8" w:rsidRPr="009866F8">
              <w:rPr>
                <w:rFonts w:ascii="Arial Narrow" w:hAnsi="Arial Narrow" w:cstheme="minorHAnsi"/>
              </w:rPr>
              <w:t>Review Math</w:t>
            </w:r>
            <w:r w:rsidR="009866F8">
              <w:rPr>
                <w:rFonts w:ascii="Arial Narrow" w:hAnsi="Arial Narrow" w:cstheme="minorHAnsi"/>
              </w:rPr>
              <w:t xml:space="preserve"> CCRS.</w:t>
            </w:r>
          </w:p>
        </w:tc>
        <w:tc>
          <w:tcPr>
            <w:tcW w:w="3399" w:type="dxa"/>
            <w:vAlign w:val="center"/>
          </w:tcPr>
          <w:p w:rsidR="00E24BC1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-Course Reference Profiles and Course Syllabi: IHE Partners</w:t>
            </w:r>
          </w:p>
          <w:p w:rsidR="009866F8" w:rsidRDefault="009866F8" w:rsidP="009A642E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-N</w:t>
            </w:r>
            <w:r w:rsidRPr="009866F8">
              <w:rPr>
                <w:rFonts w:ascii="Arial Narrow" w:hAnsi="Arial Narrow" w:cstheme="minorHAnsi"/>
              </w:rPr>
              <w:t>umbers of students who enroll in developmental math clas</w:t>
            </w:r>
            <w:r>
              <w:rPr>
                <w:rFonts w:ascii="Arial Narrow" w:hAnsi="Arial Narrow" w:cstheme="minorHAnsi"/>
              </w:rPr>
              <w:t>ses and college algebra classes</w:t>
            </w:r>
            <w:r w:rsidRPr="009866F8">
              <w:rPr>
                <w:rFonts w:ascii="Arial Narrow" w:hAnsi="Arial Narrow" w:cstheme="minorHAnsi"/>
              </w:rPr>
              <w:t xml:space="preserve"> and </w:t>
            </w:r>
            <w:r>
              <w:rPr>
                <w:rFonts w:ascii="Arial Narrow" w:hAnsi="Arial Narrow" w:cstheme="minorHAnsi"/>
              </w:rPr>
              <w:t xml:space="preserve">their </w:t>
            </w:r>
            <w:r w:rsidR="00C6729F">
              <w:rPr>
                <w:rFonts w:ascii="Arial Narrow" w:hAnsi="Arial Narrow" w:cstheme="minorHAnsi"/>
              </w:rPr>
              <w:t>outcomes (</w:t>
            </w:r>
            <w:r w:rsidRPr="009866F8">
              <w:rPr>
                <w:rFonts w:ascii="Arial Narrow" w:hAnsi="Arial Narrow" w:cstheme="minorHAnsi"/>
              </w:rPr>
              <w:t>d</w:t>
            </w:r>
            <w:r>
              <w:rPr>
                <w:rFonts w:ascii="Arial Narrow" w:hAnsi="Arial Narrow" w:cstheme="minorHAnsi"/>
              </w:rPr>
              <w:t>rops, completers, grades earned</w:t>
            </w:r>
            <w:r w:rsidR="00C6729F">
              <w:rPr>
                <w:rFonts w:ascii="Arial Narrow" w:hAnsi="Arial Narrow" w:cstheme="minorHAnsi"/>
              </w:rPr>
              <w:t>)</w:t>
            </w:r>
            <w:r>
              <w:rPr>
                <w:rFonts w:ascii="Arial Narrow" w:hAnsi="Arial Narrow" w:cstheme="minorHAnsi"/>
              </w:rPr>
              <w:t>: IHE Partners</w:t>
            </w:r>
          </w:p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-Math CCRS: Coordinator/Facilitator</w:t>
            </w:r>
          </w:p>
          <w:p w:rsidR="009866F8" w:rsidRPr="00E74997" w:rsidRDefault="009866F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E24BC1" w:rsidRPr="00E74997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Next steps determined and actions assigned.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2B491B" w:rsidRDefault="00E24BC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A6242" w:rsidRPr="00E74997" w:rsidTr="005D64D2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Pr="00E74997" w:rsidRDefault="00E55504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</w:t>
            </w:r>
            <w:r w:rsidR="009A6242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:rsidR="009A6242" w:rsidRPr="00BA3E2D" w:rsidRDefault="005D64D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 w:rsidR="00C3323E">
              <w:rPr>
                <w:rFonts w:ascii="Arial Narrow" w:hAnsi="Arial Narrow"/>
              </w:rPr>
              <w:t>Vertical Alignment Course Team</w:t>
            </w:r>
            <w:r w:rsidR="00E55504" w:rsidRPr="00C3323E">
              <w:rPr>
                <w:rFonts w:ascii="Arial Narrow" w:hAnsi="Arial Narrow"/>
              </w:rPr>
              <w:t xml:space="preserve"> (Vertica</w:t>
            </w:r>
            <w:r w:rsidR="00C3323E">
              <w:rPr>
                <w:rFonts w:ascii="Arial Narrow" w:hAnsi="Arial Narrow"/>
              </w:rPr>
              <w:t xml:space="preserve">l alignment </w:t>
            </w:r>
            <w:r w:rsidR="00C3323E">
              <w:rPr>
                <w:rFonts w:ascii="Arial Narrow" w:hAnsi="Arial Narrow"/>
              </w:rPr>
              <w:lastRenderedPageBreak/>
              <w:t>agreement completed)</w:t>
            </w: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P-16 Council Leader and </w:t>
            </w:r>
            <w:r w:rsidR="009A6242">
              <w:rPr>
                <w:rFonts w:ascii="Arial Narrow" w:hAnsi="Arial Narrow"/>
              </w:rPr>
              <w:t xml:space="preserve"> Coordinator/</w:t>
            </w:r>
            <w:r w:rsidR="0091418A">
              <w:rPr>
                <w:rFonts w:ascii="Arial Narrow" w:hAnsi="Arial Narrow"/>
              </w:rPr>
              <w:t xml:space="preserve"> </w:t>
            </w:r>
            <w:r w:rsidR="009A6242">
              <w:rPr>
                <w:rFonts w:ascii="Arial Narrow" w:hAnsi="Arial Narrow"/>
              </w:rPr>
              <w:t>Facilitator</w:t>
            </w:r>
          </w:p>
        </w:tc>
        <w:tc>
          <w:tcPr>
            <w:tcW w:w="3399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9A6242" w:rsidRPr="00E74997" w:rsidTr="00E55504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On or before</w:t>
            </w:r>
          </w:p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311F8A" w:rsidRDefault="00311F8A" w:rsidP="009A6242">
            <w:pPr>
              <w:rPr>
                <w:rFonts w:ascii="Arial Narrow" w:hAnsi="Arial Narrow"/>
              </w:rPr>
            </w:pPr>
          </w:p>
          <w:p w:rsidR="00311F8A" w:rsidRPr="00E74997" w:rsidRDefault="00311F8A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9A6242" w:rsidRDefault="009A624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Conduct Regional </w:t>
            </w:r>
            <w:r w:rsidR="009279AC">
              <w:rPr>
                <w:rFonts w:ascii="Arial Narrow" w:hAnsi="Arial Narrow"/>
              </w:rPr>
              <w:t xml:space="preserve">                           Vertical Alignment Partners’ </w:t>
            </w:r>
            <w:r>
              <w:rPr>
                <w:rFonts w:ascii="Arial Narrow" w:hAnsi="Arial Narrow"/>
              </w:rPr>
              <w:t>Reflections, C</w:t>
            </w:r>
            <w:r w:rsidR="00C3323E">
              <w:rPr>
                <w:rFonts w:ascii="Arial Narrow" w:hAnsi="Arial Narrow"/>
              </w:rPr>
              <w:t>elebrations and Next Steps 2013</w:t>
            </w:r>
            <w:r>
              <w:rPr>
                <w:rFonts w:ascii="Arial Narrow" w:hAnsi="Arial Narrow"/>
              </w:rPr>
              <w:t>-2014.</w:t>
            </w: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3323E" w:rsidRPr="00BA3E2D" w:rsidRDefault="00C3323E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>Coordinator</w:t>
            </w:r>
            <w:r w:rsidR="0091418A">
              <w:rPr>
                <w:rFonts w:ascii="Arial Narrow" w:hAnsi="Arial Narrow"/>
              </w:rPr>
              <w:t>/ Facilitator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:rsidTr="00C16F37">
        <w:tc>
          <w:tcPr>
            <w:tcW w:w="1548" w:type="dxa"/>
            <w:shd w:val="clear" w:color="auto" w:fill="92D050"/>
            <w:vAlign w:val="center"/>
          </w:tcPr>
          <w:p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>Work with Education System Administrators, Key Leaders, P-16 Council 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E55504">
        <w:tc>
          <w:tcPr>
            <w:tcW w:w="1548" w:type="dxa"/>
            <w:vAlign w:val="center"/>
          </w:tcPr>
          <w:p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B24695" w:rsidRPr="00E74997" w:rsidTr="00E55504">
        <w:tc>
          <w:tcPr>
            <w:tcW w:w="1548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vAlign w:val="center"/>
          </w:tcPr>
          <w:p w:rsidR="00B24695" w:rsidRPr="008C278A" w:rsidRDefault="00B24695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24695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B24695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553BF8" w:rsidRPr="00E74997" w:rsidTr="00B24695">
        <w:tc>
          <w:tcPr>
            <w:tcW w:w="1548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2013</w:t>
            </w:r>
          </w:p>
        </w:tc>
        <w:tc>
          <w:tcPr>
            <w:tcW w:w="2511" w:type="dxa"/>
          </w:tcPr>
          <w:p w:rsidR="00553BF8" w:rsidRDefault="00553BF8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553BF8" w:rsidRDefault="00553BF8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92" w:rsidRDefault="00D36C92" w:rsidP="004F367D">
      <w:pPr>
        <w:spacing w:after="0" w:line="240" w:lineRule="auto"/>
      </w:pPr>
      <w:r>
        <w:separator/>
      </w:r>
    </w:p>
  </w:endnote>
  <w:endnote w:type="continuationSeparator" w:id="0">
    <w:p w:rsidR="00D36C92" w:rsidRDefault="00D36C9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92" w:rsidRDefault="00D36C92" w:rsidP="004F367D">
      <w:pPr>
        <w:spacing w:after="0" w:line="240" w:lineRule="auto"/>
      </w:pPr>
      <w:r>
        <w:separator/>
      </w:r>
    </w:p>
  </w:footnote>
  <w:footnote w:type="continuationSeparator" w:id="0">
    <w:p w:rsidR="00D36C92" w:rsidRDefault="00D36C9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945BA"/>
    <w:rsid w:val="000B7178"/>
    <w:rsid w:val="001512DA"/>
    <w:rsid w:val="001E2CF6"/>
    <w:rsid w:val="00246BEC"/>
    <w:rsid w:val="002B491B"/>
    <w:rsid w:val="00311F8A"/>
    <w:rsid w:val="00311FF6"/>
    <w:rsid w:val="003300E2"/>
    <w:rsid w:val="00383F5E"/>
    <w:rsid w:val="003C673F"/>
    <w:rsid w:val="003D07B9"/>
    <w:rsid w:val="00422F92"/>
    <w:rsid w:val="0042505B"/>
    <w:rsid w:val="00477253"/>
    <w:rsid w:val="00483DFD"/>
    <w:rsid w:val="004F367D"/>
    <w:rsid w:val="004F7DDD"/>
    <w:rsid w:val="004F7DF5"/>
    <w:rsid w:val="00553BF8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55846"/>
    <w:rsid w:val="008979C8"/>
    <w:rsid w:val="008C278A"/>
    <w:rsid w:val="008E0520"/>
    <w:rsid w:val="00907CC6"/>
    <w:rsid w:val="0091418A"/>
    <w:rsid w:val="009279AC"/>
    <w:rsid w:val="00933803"/>
    <w:rsid w:val="00965B23"/>
    <w:rsid w:val="009866F8"/>
    <w:rsid w:val="009A6242"/>
    <w:rsid w:val="009A642E"/>
    <w:rsid w:val="009C7B35"/>
    <w:rsid w:val="00A13CE8"/>
    <w:rsid w:val="00AE6527"/>
    <w:rsid w:val="00B175E7"/>
    <w:rsid w:val="00B24695"/>
    <w:rsid w:val="00B548A6"/>
    <w:rsid w:val="00B72748"/>
    <w:rsid w:val="00B97834"/>
    <w:rsid w:val="00BA3E2D"/>
    <w:rsid w:val="00BC3094"/>
    <w:rsid w:val="00BF4F24"/>
    <w:rsid w:val="00C11F84"/>
    <w:rsid w:val="00C16F37"/>
    <w:rsid w:val="00C3323E"/>
    <w:rsid w:val="00C54BC3"/>
    <w:rsid w:val="00C6729F"/>
    <w:rsid w:val="00C73798"/>
    <w:rsid w:val="00CB581A"/>
    <w:rsid w:val="00CD536F"/>
    <w:rsid w:val="00D2272F"/>
    <w:rsid w:val="00D36C92"/>
    <w:rsid w:val="00D80766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BF68-EB7C-488D-899A-8D1B34F0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2012-10-24T16:27:00Z</cp:lastPrinted>
  <dcterms:created xsi:type="dcterms:W3CDTF">2012-10-24T19:07:00Z</dcterms:created>
  <dcterms:modified xsi:type="dcterms:W3CDTF">2012-10-24T19:07:00Z</dcterms:modified>
</cp:coreProperties>
</file>