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B23" w:rsidRDefault="009A642E" w:rsidP="009A642E">
      <w:pPr>
        <w:spacing w:after="0" w:line="240" w:lineRule="auto"/>
        <w:jc w:val="center"/>
      </w:pPr>
      <w:r>
        <w:rPr>
          <w:noProof/>
        </w:rPr>
        <w:drawing>
          <wp:inline distT="0" distB="0" distL="0" distR="0" wp14:anchorId="1A257837" wp14:editId="2A818543">
            <wp:extent cx="2232660" cy="1089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972" cy="1089690"/>
                    </a:xfrm>
                    <a:prstGeom prst="rect">
                      <a:avLst/>
                    </a:prstGeom>
                  </pic:spPr>
                </pic:pic>
              </a:graphicData>
            </a:graphic>
          </wp:inline>
        </w:drawing>
      </w:r>
    </w:p>
    <w:p w:rsidR="00383F5E" w:rsidRDefault="00383F5E" w:rsidP="009A642E">
      <w:pPr>
        <w:spacing w:after="0" w:line="240" w:lineRule="auto"/>
        <w:jc w:val="center"/>
        <w:rPr>
          <w:u w:val="single"/>
        </w:rPr>
      </w:pPr>
    </w:p>
    <w:p w:rsidR="009A6242" w:rsidRPr="00A8588B" w:rsidRDefault="002270F9" w:rsidP="00572E42">
      <w:pPr>
        <w:spacing w:after="0" w:line="240" w:lineRule="auto"/>
        <w:jc w:val="center"/>
      </w:pPr>
      <w:r>
        <w:t xml:space="preserve">Mid-term </w:t>
      </w:r>
      <w:r w:rsidR="00CB22F3" w:rsidRPr="00A8588B">
        <w:t>Status</w:t>
      </w:r>
      <w:r w:rsidR="009F27CF" w:rsidRPr="00A8588B">
        <w:t xml:space="preserve"> Report</w:t>
      </w:r>
      <w:r w:rsidR="000A5153" w:rsidRPr="00A8588B">
        <w:t xml:space="preserve"> – May</w:t>
      </w:r>
      <w:r w:rsidR="003B429A" w:rsidRPr="00A8588B">
        <w:t xml:space="preserve"> 201</w:t>
      </w:r>
      <w:r w:rsidR="000A5153" w:rsidRPr="00A8588B">
        <w:t>5</w:t>
      </w:r>
      <w:r w:rsidR="003B429A" w:rsidRPr="00A8588B">
        <w:t xml:space="preserve"> to </w:t>
      </w:r>
      <w:r>
        <w:t>December 2015</w:t>
      </w:r>
    </w:p>
    <w:p w:rsidR="009A642E" w:rsidRPr="00A8588B" w:rsidRDefault="009A642E" w:rsidP="009A642E">
      <w:pPr>
        <w:spacing w:after="0" w:line="240" w:lineRule="auto"/>
        <w:jc w:val="center"/>
      </w:pPr>
    </w:p>
    <w:p w:rsidR="009A642E" w:rsidRPr="00A8588B" w:rsidRDefault="009A642E" w:rsidP="009A642E">
      <w:pPr>
        <w:spacing w:after="0" w:line="240" w:lineRule="auto"/>
        <w:jc w:val="center"/>
      </w:pPr>
      <w:r w:rsidRPr="00A8588B">
        <w:t xml:space="preserve"> </w:t>
      </w:r>
      <w:r w:rsidR="000A5153" w:rsidRPr="00A8588B">
        <w:t xml:space="preserve">ESC Region </w:t>
      </w:r>
      <w:r w:rsidR="002270F9">
        <w:t>___</w:t>
      </w:r>
      <w:r w:rsidR="002E5693">
        <w:t>14</w:t>
      </w:r>
      <w:r w:rsidR="002270F9">
        <w:t>___</w:t>
      </w:r>
    </w:p>
    <w:p w:rsidR="001467C3" w:rsidRPr="00A8588B" w:rsidRDefault="001467C3" w:rsidP="009A642E">
      <w:pPr>
        <w:spacing w:after="0" w:line="240" w:lineRule="auto"/>
        <w:jc w:val="center"/>
      </w:pPr>
    </w:p>
    <w:p w:rsidR="001467C3" w:rsidRPr="00A8588B" w:rsidRDefault="001467C3" w:rsidP="009A642E">
      <w:pPr>
        <w:spacing w:after="0" w:line="240" w:lineRule="auto"/>
        <w:jc w:val="center"/>
      </w:pPr>
      <w:r w:rsidRPr="00A8588B">
        <w:t>Date of this report _______________</w:t>
      </w:r>
      <w:r w:rsidR="002E5693">
        <w:t>12/10/2015</w:t>
      </w:r>
      <w:r w:rsidRPr="00A8588B">
        <w:t>________________________________</w:t>
      </w:r>
    </w:p>
    <w:p w:rsidR="001467C3" w:rsidRPr="00A8588B" w:rsidRDefault="001467C3" w:rsidP="003A5957">
      <w:pPr>
        <w:spacing w:after="0" w:line="240" w:lineRule="auto"/>
      </w:pPr>
    </w:p>
    <w:p w:rsidR="000A5153" w:rsidRPr="00A8588B" w:rsidRDefault="002270F9" w:rsidP="009A642E">
      <w:pPr>
        <w:spacing w:after="0" w:line="240" w:lineRule="auto"/>
        <w:jc w:val="center"/>
      </w:pPr>
      <w:r>
        <w:t>Due on or Before December 31, 2015</w:t>
      </w:r>
    </w:p>
    <w:p w:rsidR="000A5153" w:rsidRPr="00A8588B" w:rsidRDefault="000A5153" w:rsidP="009A642E">
      <w:pPr>
        <w:spacing w:after="0" w:line="240" w:lineRule="auto"/>
        <w:jc w:val="center"/>
      </w:pPr>
    </w:p>
    <w:p w:rsidR="00DC6643" w:rsidRPr="0025514B" w:rsidRDefault="00DC6643" w:rsidP="0025514B">
      <w:pPr>
        <w:pStyle w:val="ListParagraph"/>
        <w:numPr>
          <w:ilvl w:val="0"/>
          <w:numId w:val="9"/>
        </w:numPr>
        <w:spacing w:after="0" w:line="240" w:lineRule="auto"/>
        <w:rPr>
          <w:u w:val="single"/>
        </w:rPr>
      </w:pPr>
      <w:r w:rsidRPr="0025514B">
        <w:rPr>
          <w:u w:val="single"/>
        </w:rPr>
        <w:t>Members of Partnership</w:t>
      </w:r>
    </w:p>
    <w:p w:rsidR="0025514B" w:rsidRPr="0025514B" w:rsidRDefault="0025514B" w:rsidP="000A5153">
      <w:pPr>
        <w:spacing w:after="0" w:line="240" w:lineRule="auto"/>
      </w:pPr>
      <w:r>
        <w:t xml:space="preserve">Please </w:t>
      </w:r>
      <w:r w:rsidR="002270F9">
        <w:t xml:space="preserve">list all </w:t>
      </w:r>
      <w:r w:rsidR="00A8588B">
        <w:t>p</w:t>
      </w:r>
      <w:r>
        <w:t>artnership tea</w:t>
      </w:r>
      <w:r w:rsidR="00A8588B">
        <w:t>m</w:t>
      </w:r>
      <w:r>
        <w:t xml:space="preserve"> </w:t>
      </w:r>
      <w:r w:rsidR="003A5957">
        <w:t xml:space="preserve">members by </w:t>
      </w:r>
      <w:r w:rsidR="002270F9">
        <w:t>name, affiliation, title, email and phone number</w:t>
      </w:r>
      <w:r w:rsidR="003A5957">
        <w:t>.</w:t>
      </w:r>
    </w:p>
    <w:p w:rsidR="00DC6643" w:rsidRDefault="00DC6643" w:rsidP="000A5153">
      <w:pPr>
        <w:spacing w:after="0" w:line="240" w:lineRule="auto"/>
        <w:rPr>
          <w:u w:val="single"/>
        </w:rPr>
      </w:pPr>
    </w:p>
    <w:tbl>
      <w:tblPr>
        <w:tblStyle w:val="TableGrid"/>
        <w:tblW w:w="0" w:type="auto"/>
        <w:tblLook w:val="04A0" w:firstRow="1" w:lastRow="0" w:firstColumn="1" w:lastColumn="0" w:noHBand="0" w:noVBand="1"/>
      </w:tblPr>
      <w:tblGrid>
        <w:gridCol w:w="2338"/>
        <w:gridCol w:w="2338"/>
        <w:gridCol w:w="2338"/>
        <w:gridCol w:w="2834"/>
        <w:gridCol w:w="2339"/>
      </w:tblGrid>
      <w:tr w:rsidR="00BE52CD" w:rsidTr="00DC6643">
        <w:tc>
          <w:tcPr>
            <w:tcW w:w="2338" w:type="dxa"/>
          </w:tcPr>
          <w:p w:rsidR="00BE52CD" w:rsidRDefault="00BE52CD" w:rsidP="000A5153">
            <w:pPr>
              <w:rPr>
                <w:u w:val="single"/>
              </w:rPr>
            </w:pPr>
            <w:r>
              <w:rPr>
                <w:u w:val="single"/>
              </w:rPr>
              <w:t>Name</w:t>
            </w:r>
          </w:p>
        </w:tc>
        <w:tc>
          <w:tcPr>
            <w:tcW w:w="2338" w:type="dxa"/>
          </w:tcPr>
          <w:p w:rsidR="00BE52CD" w:rsidRDefault="00BE52CD" w:rsidP="000A5153">
            <w:pPr>
              <w:rPr>
                <w:u w:val="single"/>
              </w:rPr>
            </w:pPr>
            <w:r>
              <w:rPr>
                <w:u w:val="single"/>
              </w:rPr>
              <w:t>District/University</w:t>
            </w:r>
          </w:p>
        </w:tc>
        <w:tc>
          <w:tcPr>
            <w:tcW w:w="2338" w:type="dxa"/>
          </w:tcPr>
          <w:p w:rsidR="00BE52CD" w:rsidRDefault="00BE52CD" w:rsidP="000A5153">
            <w:pPr>
              <w:rPr>
                <w:u w:val="single"/>
              </w:rPr>
            </w:pPr>
            <w:r>
              <w:rPr>
                <w:u w:val="single"/>
              </w:rPr>
              <w:t>Title</w:t>
            </w:r>
          </w:p>
        </w:tc>
        <w:tc>
          <w:tcPr>
            <w:tcW w:w="2338" w:type="dxa"/>
          </w:tcPr>
          <w:p w:rsidR="00BE52CD" w:rsidRDefault="00BE52CD" w:rsidP="000A5153">
            <w:pPr>
              <w:rPr>
                <w:u w:val="single"/>
              </w:rPr>
            </w:pPr>
            <w:r>
              <w:rPr>
                <w:u w:val="single"/>
              </w:rPr>
              <w:t>Email</w:t>
            </w:r>
          </w:p>
        </w:tc>
        <w:tc>
          <w:tcPr>
            <w:tcW w:w="2339" w:type="dxa"/>
          </w:tcPr>
          <w:p w:rsidR="00BE52CD" w:rsidRDefault="00BE52CD" w:rsidP="000A5153">
            <w:pPr>
              <w:rPr>
                <w:u w:val="single"/>
              </w:rPr>
            </w:pPr>
            <w:r>
              <w:rPr>
                <w:u w:val="single"/>
              </w:rPr>
              <w:t>Phone</w:t>
            </w:r>
          </w:p>
        </w:tc>
      </w:tr>
      <w:tr w:rsidR="00BE52CD" w:rsidTr="00DC6643">
        <w:tc>
          <w:tcPr>
            <w:tcW w:w="2338" w:type="dxa"/>
          </w:tcPr>
          <w:p w:rsidR="00BE52CD" w:rsidRDefault="002E5693" w:rsidP="000A5153">
            <w:pPr>
              <w:rPr>
                <w:u w:val="single"/>
              </w:rPr>
            </w:pPr>
            <w:r>
              <w:rPr>
                <w:u w:val="single"/>
              </w:rPr>
              <w:t>Roy Bartels</w:t>
            </w:r>
          </w:p>
        </w:tc>
        <w:tc>
          <w:tcPr>
            <w:tcW w:w="2338" w:type="dxa"/>
          </w:tcPr>
          <w:p w:rsidR="00BE52CD" w:rsidRDefault="002E5693" w:rsidP="000A5153">
            <w:pPr>
              <w:rPr>
                <w:u w:val="single"/>
              </w:rPr>
            </w:pPr>
            <w:r>
              <w:rPr>
                <w:u w:val="single"/>
              </w:rPr>
              <w:t>Western Texas Community</w:t>
            </w:r>
          </w:p>
        </w:tc>
        <w:tc>
          <w:tcPr>
            <w:tcW w:w="2338" w:type="dxa"/>
          </w:tcPr>
          <w:p w:rsidR="00BE52CD" w:rsidRDefault="002E5693" w:rsidP="000A5153">
            <w:pPr>
              <w:rPr>
                <w:u w:val="single"/>
              </w:rPr>
            </w:pPr>
            <w:r>
              <w:rPr>
                <w:u w:val="single"/>
              </w:rPr>
              <w:t>Chief Technology Officer</w:t>
            </w:r>
          </w:p>
        </w:tc>
        <w:tc>
          <w:tcPr>
            <w:tcW w:w="2338" w:type="dxa"/>
          </w:tcPr>
          <w:p w:rsidR="00871236" w:rsidRDefault="00625A46" w:rsidP="00871236">
            <w:pPr>
              <w:rPr>
                <w:rFonts w:ascii="Calibri" w:hAnsi="Calibri" w:cs="Calibri"/>
                <w:color w:val="0000FF"/>
                <w:u w:val="single"/>
              </w:rPr>
            </w:pPr>
            <w:hyperlink r:id="rId9" w:history="1">
              <w:r w:rsidR="00871236">
                <w:rPr>
                  <w:rStyle w:val="Hyperlink"/>
                  <w:rFonts w:ascii="Calibri" w:hAnsi="Calibri" w:cs="Calibri"/>
                </w:rPr>
                <w:t>rbartels@wtc.edu</w:t>
              </w:r>
            </w:hyperlink>
          </w:p>
          <w:p w:rsidR="00BE52CD" w:rsidRDefault="00BE52CD" w:rsidP="000A5153">
            <w:pPr>
              <w:rPr>
                <w:u w:val="single"/>
              </w:rPr>
            </w:pPr>
          </w:p>
        </w:tc>
        <w:tc>
          <w:tcPr>
            <w:tcW w:w="2339" w:type="dxa"/>
          </w:tcPr>
          <w:p w:rsidR="00871236" w:rsidRDefault="00871236" w:rsidP="00871236">
            <w:pPr>
              <w:rPr>
                <w:rFonts w:ascii="Calibri" w:hAnsi="Calibri" w:cs="Calibri"/>
                <w:color w:val="000000"/>
              </w:rPr>
            </w:pPr>
            <w:r>
              <w:rPr>
                <w:rFonts w:ascii="Calibri" w:hAnsi="Calibri" w:cs="Calibri"/>
                <w:color w:val="000000"/>
              </w:rPr>
              <w:t>325-574-7629</w:t>
            </w:r>
          </w:p>
          <w:p w:rsidR="00BE52CD" w:rsidRDefault="00BE52CD" w:rsidP="000A5153">
            <w:pPr>
              <w:rPr>
                <w:u w:val="single"/>
              </w:rPr>
            </w:pPr>
          </w:p>
        </w:tc>
      </w:tr>
      <w:tr w:rsidR="00BE52CD" w:rsidTr="00DC6643">
        <w:tc>
          <w:tcPr>
            <w:tcW w:w="2338" w:type="dxa"/>
          </w:tcPr>
          <w:p w:rsidR="00BE52CD" w:rsidRDefault="00871236" w:rsidP="000A5153">
            <w:pPr>
              <w:rPr>
                <w:u w:val="single"/>
              </w:rPr>
            </w:pPr>
            <w:r>
              <w:rPr>
                <w:u w:val="single"/>
              </w:rPr>
              <w:t>Jacob Tiemann</w:t>
            </w:r>
          </w:p>
        </w:tc>
        <w:tc>
          <w:tcPr>
            <w:tcW w:w="2338" w:type="dxa"/>
          </w:tcPr>
          <w:p w:rsidR="00BE52CD" w:rsidRDefault="00871236" w:rsidP="000A5153">
            <w:pPr>
              <w:rPr>
                <w:u w:val="single"/>
              </w:rPr>
            </w:pPr>
            <w:r>
              <w:rPr>
                <w:u w:val="single"/>
              </w:rPr>
              <w:t>Roscoe Collegiate HS</w:t>
            </w:r>
          </w:p>
        </w:tc>
        <w:tc>
          <w:tcPr>
            <w:tcW w:w="2338" w:type="dxa"/>
          </w:tcPr>
          <w:p w:rsidR="00BE52CD" w:rsidRDefault="00871236" w:rsidP="000A5153">
            <w:pPr>
              <w:rPr>
                <w:u w:val="single"/>
              </w:rPr>
            </w:pPr>
            <w:r>
              <w:rPr>
                <w:u w:val="single"/>
              </w:rPr>
              <w:t>Director of ESCH/STEM</w:t>
            </w:r>
          </w:p>
        </w:tc>
        <w:tc>
          <w:tcPr>
            <w:tcW w:w="2338" w:type="dxa"/>
          </w:tcPr>
          <w:p w:rsidR="00871236" w:rsidRDefault="00625A46" w:rsidP="00871236">
            <w:pPr>
              <w:rPr>
                <w:rFonts w:ascii="Calibri" w:hAnsi="Calibri" w:cs="Calibri"/>
                <w:color w:val="0000FF"/>
                <w:u w:val="single"/>
              </w:rPr>
            </w:pPr>
            <w:hyperlink r:id="rId10" w:history="1">
              <w:r w:rsidR="00871236">
                <w:rPr>
                  <w:rStyle w:val="Hyperlink"/>
                  <w:rFonts w:ascii="Calibri" w:hAnsi="Calibri" w:cs="Calibri"/>
                </w:rPr>
                <w:t>jtiemann@roscoe.esc14.net</w:t>
              </w:r>
            </w:hyperlink>
          </w:p>
          <w:p w:rsidR="00BE52CD" w:rsidRDefault="00BE52CD" w:rsidP="000A5153">
            <w:pPr>
              <w:rPr>
                <w:u w:val="single"/>
              </w:rPr>
            </w:pPr>
          </w:p>
        </w:tc>
        <w:tc>
          <w:tcPr>
            <w:tcW w:w="2339" w:type="dxa"/>
          </w:tcPr>
          <w:p w:rsidR="00871236" w:rsidRDefault="00871236" w:rsidP="00871236">
            <w:pPr>
              <w:rPr>
                <w:rFonts w:ascii="Calibri" w:hAnsi="Calibri" w:cs="Calibri"/>
                <w:color w:val="000000"/>
              </w:rPr>
            </w:pPr>
            <w:r>
              <w:rPr>
                <w:rFonts w:ascii="Calibri" w:hAnsi="Calibri" w:cs="Calibri"/>
                <w:color w:val="000000"/>
              </w:rPr>
              <w:t>325-766-3629</w:t>
            </w:r>
          </w:p>
          <w:p w:rsidR="00BE52CD" w:rsidRDefault="00BE52CD" w:rsidP="000A5153">
            <w:pPr>
              <w:rPr>
                <w:u w:val="single"/>
              </w:rPr>
            </w:pPr>
          </w:p>
        </w:tc>
      </w:tr>
      <w:tr w:rsidR="00BE52CD" w:rsidTr="00DC6643">
        <w:tc>
          <w:tcPr>
            <w:tcW w:w="2338" w:type="dxa"/>
          </w:tcPr>
          <w:p w:rsidR="00BE52CD" w:rsidRDefault="00871236" w:rsidP="000A5153">
            <w:pPr>
              <w:rPr>
                <w:u w:val="single"/>
              </w:rPr>
            </w:pPr>
            <w:r>
              <w:rPr>
                <w:u w:val="single"/>
              </w:rPr>
              <w:t>Abbie Randolph</w:t>
            </w:r>
          </w:p>
        </w:tc>
        <w:tc>
          <w:tcPr>
            <w:tcW w:w="2338" w:type="dxa"/>
          </w:tcPr>
          <w:p w:rsidR="00BE52CD" w:rsidRDefault="00871236" w:rsidP="000A5153">
            <w:pPr>
              <w:rPr>
                <w:u w:val="single"/>
              </w:rPr>
            </w:pPr>
            <w:r>
              <w:rPr>
                <w:u w:val="single"/>
              </w:rPr>
              <w:t>Abilene P16 Council</w:t>
            </w:r>
          </w:p>
        </w:tc>
        <w:tc>
          <w:tcPr>
            <w:tcW w:w="2338" w:type="dxa"/>
          </w:tcPr>
          <w:p w:rsidR="00BE52CD" w:rsidRDefault="00871236" w:rsidP="000A5153">
            <w:pPr>
              <w:rPr>
                <w:u w:val="single"/>
              </w:rPr>
            </w:pPr>
            <w:r>
              <w:rPr>
                <w:u w:val="single"/>
              </w:rPr>
              <w:t>Executive Director</w:t>
            </w:r>
          </w:p>
        </w:tc>
        <w:tc>
          <w:tcPr>
            <w:tcW w:w="2338" w:type="dxa"/>
          </w:tcPr>
          <w:p w:rsidR="00871236" w:rsidRDefault="00625A46" w:rsidP="00871236">
            <w:pPr>
              <w:rPr>
                <w:rFonts w:ascii="Calibri" w:hAnsi="Calibri" w:cs="Calibri"/>
                <w:color w:val="0000FF"/>
                <w:u w:val="single"/>
              </w:rPr>
            </w:pPr>
            <w:hyperlink r:id="rId11" w:history="1">
              <w:r w:rsidR="00871236">
                <w:rPr>
                  <w:rStyle w:val="Hyperlink"/>
                  <w:rFonts w:ascii="Calibri" w:hAnsi="Calibri" w:cs="Calibri"/>
                </w:rPr>
                <w:t>abbie.randolph@cisco.edu</w:t>
              </w:r>
            </w:hyperlink>
          </w:p>
          <w:p w:rsidR="00BE52CD" w:rsidRDefault="00BE52CD" w:rsidP="000A5153">
            <w:pPr>
              <w:rPr>
                <w:u w:val="single"/>
              </w:rPr>
            </w:pPr>
          </w:p>
        </w:tc>
        <w:tc>
          <w:tcPr>
            <w:tcW w:w="2339" w:type="dxa"/>
          </w:tcPr>
          <w:p w:rsidR="00871236" w:rsidRDefault="00871236" w:rsidP="00871236">
            <w:pPr>
              <w:rPr>
                <w:rFonts w:ascii="Calibri" w:hAnsi="Calibri" w:cs="Calibri"/>
                <w:color w:val="000000"/>
              </w:rPr>
            </w:pPr>
            <w:r>
              <w:rPr>
                <w:rFonts w:ascii="Calibri" w:hAnsi="Calibri" w:cs="Calibri"/>
                <w:color w:val="000000"/>
              </w:rPr>
              <w:t>325-794-4463</w:t>
            </w:r>
          </w:p>
          <w:p w:rsidR="00BE52CD" w:rsidRDefault="00BE52CD" w:rsidP="000A5153">
            <w:pPr>
              <w:rPr>
                <w:u w:val="single"/>
              </w:rPr>
            </w:pPr>
          </w:p>
        </w:tc>
      </w:tr>
      <w:tr w:rsidR="00BE52CD" w:rsidTr="00DC6643">
        <w:tc>
          <w:tcPr>
            <w:tcW w:w="2338" w:type="dxa"/>
          </w:tcPr>
          <w:p w:rsidR="00BE52CD" w:rsidRDefault="004E07CE" w:rsidP="000A5153">
            <w:pPr>
              <w:rPr>
                <w:u w:val="single"/>
              </w:rPr>
            </w:pPr>
            <w:r>
              <w:rPr>
                <w:u w:val="single"/>
              </w:rPr>
              <w:t>Gail Gregg</w:t>
            </w:r>
          </w:p>
        </w:tc>
        <w:tc>
          <w:tcPr>
            <w:tcW w:w="2338" w:type="dxa"/>
          </w:tcPr>
          <w:p w:rsidR="00BE52CD" w:rsidRDefault="004E07CE" w:rsidP="000A5153">
            <w:pPr>
              <w:rPr>
                <w:u w:val="single"/>
              </w:rPr>
            </w:pPr>
            <w:r>
              <w:rPr>
                <w:u w:val="single"/>
              </w:rPr>
              <w:t>Abilene ISD</w:t>
            </w:r>
          </w:p>
        </w:tc>
        <w:tc>
          <w:tcPr>
            <w:tcW w:w="2338" w:type="dxa"/>
          </w:tcPr>
          <w:p w:rsidR="00BE52CD" w:rsidRDefault="004E07CE" w:rsidP="000A5153">
            <w:pPr>
              <w:rPr>
                <w:u w:val="single"/>
              </w:rPr>
            </w:pPr>
            <w:r>
              <w:rPr>
                <w:u w:val="single"/>
              </w:rPr>
              <w:t>Executive Director of CTE</w:t>
            </w:r>
          </w:p>
        </w:tc>
        <w:tc>
          <w:tcPr>
            <w:tcW w:w="2338" w:type="dxa"/>
          </w:tcPr>
          <w:p w:rsidR="004E07CE" w:rsidRDefault="00625A46" w:rsidP="004E07CE">
            <w:pPr>
              <w:rPr>
                <w:rFonts w:ascii="Calibri" w:hAnsi="Calibri" w:cs="Calibri"/>
                <w:color w:val="0000FF"/>
                <w:u w:val="single"/>
              </w:rPr>
            </w:pPr>
            <w:hyperlink r:id="rId12" w:history="1">
              <w:r w:rsidR="004E07CE">
                <w:rPr>
                  <w:rStyle w:val="Hyperlink"/>
                  <w:rFonts w:ascii="Calibri" w:hAnsi="Calibri" w:cs="Calibri"/>
                </w:rPr>
                <w:t>gail.gregg@abileneisd.org</w:t>
              </w:r>
            </w:hyperlink>
          </w:p>
          <w:p w:rsidR="00BE52CD" w:rsidRDefault="00BE52CD" w:rsidP="000A5153">
            <w:pPr>
              <w:rPr>
                <w:u w:val="single"/>
              </w:rPr>
            </w:pPr>
          </w:p>
        </w:tc>
        <w:tc>
          <w:tcPr>
            <w:tcW w:w="2339" w:type="dxa"/>
          </w:tcPr>
          <w:p w:rsidR="004E07CE" w:rsidRDefault="004E07CE" w:rsidP="004E07CE">
            <w:pPr>
              <w:rPr>
                <w:rFonts w:ascii="Calibri" w:hAnsi="Calibri" w:cs="Calibri"/>
                <w:color w:val="000000"/>
              </w:rPr>
            </w:pPr>
            <w:r>
              <w:rPr>
                <w:rFonts w:ascii="Calibri" w:hAnsi="Calibri" w:cs="Calibri"/>
                <w:color w:val="000000"/>
              </w:rPr>
              <w:t>325-677-1444</w:t>
            </w:r>
          </w:p>
          <w:p w:rsidR="00BE52CD" w:rsidRDefault="00BE52CD" w:rsidP="000A5153">
            <w:pPr>
              <w:rPr>
                <w:u w:val="single"/>
              </w:rPr>
            </w:pPr>
          </w:p>
        </w:tc>
      </w:tr>
      <w:tr w:rsidR="004E07CE" w:rsidTr="00DC6643">
        <w:tc>
          <w:tcPr>
            <w:tcW w:w="2338" w:type="dxa"/>
          </w:tcPr>
          <w:p w:rsidR="004E07CE" w:rsidRDefault="004E07CE" w:rsidP="000A5153">
            <w:pPr>
              <w:rPr>
                <w:u w:val="single"/>
              </w:rPr>
            </w:pPr>
            <w:r>
              <w:rPr>
                <w:u w:val="single"/>
              </w:rPr>
              <w:t>Mary Ross</w:t>
            </w:r>
          </w:p>
        </w:tc>
        <w:tc>
          <w:tcPr>
            <w:tcW w:w="2338" w:type="dxa"/>
          </w:tcPr>
          <w:p w:rsidR="004E07CE" w:rsidRDefault="004E07CE" w:rsidP="000A5153">
            <w:pPr>
              <w:rPr>
                <w:u w:val="single"/>
              </w:rPr>
            </w:pPr>
            <w:r>
              <w:rPr>
                <w:u w:val="single"/>
              </w:rPr>
              <w:t>West Central TX Workforce Solutions</w:t>
            </w:r>
          </w:p>
        </w:tc>
        <w:tc>
          <w:tcPr>
            <w:tcW w:w="2338" w:type="dxa"/>
          </w:tcPr>
          <w:p w:rsidR="004E07CE" w:rsidRDefault="004E07CE" w:rsidP="000A5153">
            <w:pPr>
              <w:rPr>
                <w:u w:val="single"/>
              </w:rPr>
            </w:pPr>
            <w:r>
              <w:rPr>
                <w:u w:val="single"/>
              </w:rPr>
              <w:t>Executive Director</w:t>
            </w:r>
          </w:p>
        </w:tc>
        <w:tc>
          <w:tcPr>
            <w:tcW w:w="2338" w:type="dxa"/>
          </w:tcPr>
          <w:p w:rsidR="004E07CE" w:rsidRDefault="00625A46" w:rsidP="004E07CE">
            <w:pPr>
              <w:rPr>
                <w:rFonts w:ascii="Calibri" w:hAnsi="Calibri" w:cs="Calibri"/>
                <w:color w:val="0000FF"/>
                <w:u w:val="single"/>
              </w:rPr>
            </w:pPr>
            <w:hyperlink r:id="rId13" w:history="1">
              <w:r w:rsidR="004E07CE">
                <w:rPr>
                  <w:rStyle w:val="Hyperlink"/>
                  <w:rFonts w:ascii="Calibri" w:hAnsi="Calibri" w:cs="Calibri"/>
                </w:rPr>
                <w:t>mary.ross@workforcesystem org</w:t>
              </w:r>
            </w:hyperlink>
          </w:p>
          <w:p w:rsidR="004E07CE" w:rsidRDefault="004E07CE" w:rsidP="004E07CE">
            <w:pPr>
              <w:rPr>
                <w:rFonts w:ascii="Calibri" w:hAnsi="Calibri" w:cs="Calibri"/>
                <w:color w:val="0000FF"/>
                <w:u w:val="single"/>
              </w:rPr>
            </w:pPr>
          </w:p>
        </w:tc>
        <w:tc>
          <w:tcPr>
            <w:tcW w:w="2339" w:type="dxa"/>
          </w:tcPr>
          <w:p w:rsidR="004E07CE" w:rsidRDefault="004E07CE" w:rsidP="004E07CE">
            <w:pPr>
              <w:rPr>
                <w:rFonts w:ascii="Calibri" w:hAnsi="Calibri" w:cs="Calibri"/>
                <w:color w:val="000000"/>
              </w:rPr>
            </w:pPr>
            <w:r>
              <w:rPr>
                <w:rFonts w:ascii="Calibri" w:hAnsi="Calibri" w:cs="Calibri"/>
                <w:color w:val="000000"/>
              </w:rPr>
              <w:t>325-795-4301</w:t>
            </w:r>
          </w:p>
          <w:p w:rsidR="004E07CE" w:rsidRDefault="004E07CE" w:rsidP="004E07CE">
            <w:pPr>
              <w:rPr>
                <w:rFonts w:ascii="Calibri" w:hAnsi="Calibri" w:cs="Calibri"/>
                <w:color w:val="000000"/>
              </w:rPr>
            </w:pPr>
          </w:p>
        </w:tc>
      </w:tr>
      <w:tr w:rsidR="004E07CE" w:rsidTr="00DC6643">
        <w:tc>
          <w:tcPr>
            <w:tcW w:w="2338" w:type="dxa"/>
          </w:tcPr>
          <w:p w:rsidR="004E07CE" w:rsidRDefault="00DB1D6E" w:rsidP="000A5153">
            <w:pPr>
              <w:rPr>
                <w:u w:val="single"/>
              </w:rPr>
            </w:pPr>
            <w:r>
              <w:rPr>
                <w:u w:val="single"/>
              </w:rPr>
              <w:t>Vicki Hayhurst</w:t>
            </w:r>
          </w:p>
        </w:tc>
        <w:tc>
          <w:tcPr>
            <w:tcW w:w="2338" w:type="dxa"/>
          </w:tcPr>
          <w:p w:rsidR="004E07CE" w:rsidRDefault="00DB1D6E" w:rsidP="000A5153">
            <w:pPr>
              <w:rPr>
                <w:u w:val="single"/>
              </w:rPr>
            </w:pPr>
            <w:r>
              <w:rPr>
                <w:u w:val="single"/>
              </w:rPr>
              <w:t>Region 14 ESC</w:t>
            </w:r>
          </w:p>
        </w:tc>
        <w:tc>
          <w:tcPr>
            <w:tcW w:w="2338" w:type="dxa"/>
          </w:tcPr>
          <w:p w:rsidR="004E07CE" w:rsidRDefault="00DB1D6E" w:rsidP="000A5153">
            <w:pPr>
              <w:rPr>
                <w:u w:val="single"/>
              </w:rPr>
            </w:pPr>
            <w:r>
              <w:rPr>
                <w:u w:val="single"/>
              </w:rPr>
              <w:t>CTE Specialist</w:t>
            </w:r>
          </w:p>
        </w:tc>
        <w:tc>
          <w:tcPr>
            <w:tcW w:w="2338" w:type="dxa"/>
          </w:tcPr>
          <w:p w:rsidR="004E07CE" w:rsidRDefault="00625A46" w:rsidP="004E07CE">
            <w:pPr>
              <w:rPr>
                <w:rFonts w:ascii="Calibri" w:hAnsi="Calibri" w:cs="Calibri"/>
                <w:color w:val="0000FF"/>
                <w:u w:val="single"/>
              </w:rPr>
            </w:pPr>
            <w:hyperlink r:id="rId14" w:history="1">
              <w:r w:rsidR="00DB1D6E" w:rsidRPr="00BF6813">
                <w:rPr>
                  <w:rStyle w:val="Hyperlink"/>
                  <w:rFonts w:ascii="Calibri" w:hAnsi="Calibri" w:cs="Calibri"/>
                </w:rPr>
                <w:t>vhayhurst@esc14.net</w:t>
              </w:r>
            </w:hyperlink>
          </w:p>
        </w:tc>
        <w:tc>
          <w:tcPr>
            <w:tcW w:w="2339" w:type="dxa"/>
          </w:tcPr>
          <w:p w:rsidR="004E07CE" w:rsidRDefault="00DB1D6E" w:rsidP="004E07CE">
            <w:pPr>
              <w:rPr>
                <w:rFonts w:ascii="Calibri" w:hAnsi="Calibri" w:cs="Calibri"/>
                <w:color w:val="000000"/>
              </w:rPr>
            </w:pPr>
            <w:r>
              <w:rPr>
                <w:rFonts w:ascii="Calibri" w:hAnsi="Calibri" w:cs="Calibri"/>
                <w:color w:val="000000"/>
              </w:rPr>
              <w:t>325-675-8669</w:t>
            </w:r>
          </w:p>
        </w:tc>
      </w:tr>
      <w:tr w:rsidR="00DB1D6E" w:rsidTr="00DC6643">
        <w:tc>
          <w:tcPr>
            <w:tcW w:w="2338" w:type="dxa"/>
          </w:tcPr>
          <w:p w:rsidR="00DB1D6E" w:rsidRDefault="00DB1D6E" w:rsidP="000A5153">
            <w:pPr>
              <w:rPr>
                <w:u w:val="single"/>
              </w:rPr>
            </w:pPr>
            <w:r>
              <w:rPr>
                <w:u w:val="single"/>
              </w:rPr>
              <w:t>Kami Pruett</w:t>
            </w:r>
          </w:p>
        </w:tc>
        <w:tc>
          <w:tcPr>
            <w:tcW w:w="2338" w:type="dxa"/>
          </w:tcPr>
          <w:p w:rsidR="00DB1D6E" w:rsidRDefault="00DB1D6E" w:rsidP="000A5153">
            <w:pPr>
              <w:rPr>
                <w:u w:val="single"/>
              </w:rPr>
            </w:pPr>
            <w:r>
              <w:rPr>
                <w:u w:val="single"/>
              </w:rPr>
              <w:t>Region 14 ESC</w:t>
            </w:r>
          </w:p>
        </w:tc>
        <w:tc>
          <w:tcPr>
            <w:tcW w:w="2338" w:type="dxa"/>
          </w:tcPr>
          <w:p w:rsidR="00DB1D6E" w:rsidRDefault="00DB1D6E" w:rsidP="000A5153">
            <w:pPr>
              <w:rPr>
                <w:u w:val="single"/>
              </w:rPr>
            </w:pPr>
            <w:r>
              <w:rPr>
                <w:u w:val="single"/>
              </w:rPr>
              <w:t>Accountability Specialist</w:t>
            </w:r>
          </w:p>
        </w:tc>
        <w:tc>
          <w:tcPr>
            <w:tcW w:w="2338" w:type="dxa"/>
          </w:tcPr>
          <w:p w:rsidR="00DB1D6E" w:rsidRDefault="00625A46" w:rsidP="004E07CE">
            <w:pPr>
              <w:rPr>
                <w:rFonts w:ascii="Calibri" w:hAnsi="Calibri" w:cs="Calibri"/>
                <w:color w:val="0000FF"/>
                <w:u w:val="single"/>
              </w:rPr>
            </w:pPr>
            <w:hyperlink r:id="rId15" w:history="1">
              <w:r w:rsidR="00DB1D6E" w:rsidRPr="00BF6813">
                <w:rPr>
                  <w:rStyle w:val="Hyperlink"/>
                  <w:rFonts w:ascii="Calibri" w:hAnsi="Calibri" w:cs="Calibri"/>
                </w:rPr>
                <w:t>kpruett@esc14.net</w:t>
              </w:r>
            </w:hyperlink>
          </w:p>
        </w:tc>
        <w:tc>
          <w:tcPr>
            <w:tcW w:w="2339" w:type="dxa"/>
          </w:tcPr>
          <w:p w:rsidR="00DB1D6E" w:rsidRDefault="00DB1D6E" w:rsidP="00DB1D6E">
            <w:pPr>
              <w:rPr>
                <w:rFonts w:ascii="Calibri" w:hAnsi="Calibri" w:cs="Calibri"/>
                <w:color w:val="000000"/>
              </w:rPr>
            </w:pPr>
            <w:r>
              <w:rPr>
                <w:rFonts w:ascii="Calibri" w:hAnsi="Calibri" w:cs="Calibri"/>
                <w:color w:val="000000"/>
              </w:rPr>
              <w:t>325-675-8620</w:t>
            </w:r>
          </w:p>
          <w:p w:rsidR="00DB1D6E" w:rsidRDefault="00DB1D6E" w:rsidP="004E07C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Paula Kinslow</w:t>
            </w:r>
          </w:p>
        </w:tc>
        <w:tc>
          <w:tcPr>
            <w:tcW w:w="2338" w:type="dxa"/>
          </w:tcPr>
          <w:p w:rsidR="00DB1D6E" w:rsidRDefault="00DB1D6E" w:rsidP="000A5153">
            <w:pPr>
              <w:rPr>
                <w:u w:val="single"/>
              </w:rPr>
            </w:pPr>
            <w:r>
              <w:rPr>
                <w:u w:val="single"/>
              </w:rPr>
              <w:t>Clyde ISD</w:t>
            </w:r>
          </w:p>
        </w:tc>
        <w:tc>
          <w:tcPr>
            <w:tcW w:w="2338" w:type="dxa"/>
          </w:tcPr>
          <w:p w:rsidR="00DB1D6E" w:rsidRDefault="00DB1D6E" w:rsidP="000A5153">
            <w:pPr>
              <w:rPr>
                <w:u w:val="single"/>
              </w:rPr>
            </w:pPr>
            <w:r>
              <w:rPr>
                <w:u w:val="single"/>
              </w:rPr>
              <w:t>Director of Curriculum and Special Programs</w:t>
            </w:r>
          </w:p>
        </w:tc>
        <w:tc>
          <w:tcPr>
            <w:tcW w:w="2338" w:type="dxa"/>
          </w:tcPr>
          <w:p w:rsidR="00DB1D6E" w:rsidRDefault="00625A46" w:rsidP="00DB1D6E">
            <w:pPr>
              <w:rPr>
                <w:rFonts w:ascii="Calibri" w:hAnsi="Calibri" w:cs="Calibri"/>
                <w:color w:val="0000FF"/>
                <w:u w:val="single"/>
              </w:rPr>
            </w:pPr>
            <w:hyperlink r:id="rId16" w:history="1">
              <w:r w:rsidR="00DB1D6E">
                <w:rPr>
                  <w:rStyle w:val="Hyperlink"/>
                  <w:rFonts w:ascii="Calibri" w:hAnsi="Calibri" w:cs="Calibri"/>
                </w:rPr>
                <w:t>pkinslow@clydeisd.org</w:t>
              </w:r>
            </w:hyperlink>
          </w:p>
          <w:p w:rsidR="00DB1D6E" w:rsidRDefault="00DB1D6E" w:rsidP="004E07CE">
            <w:pPr>
              <w:rPr>
                <w:rFonts w:ascii="Calibri" w:hAnsi="Calibri" w:cs="Calibri"/>
                <w:color w:val="0000FF"/>
                <w:u w:val="single"/>
              </w:rPr>
            </w:pPr>
          </w:p>
        </w:tc>
        <w:tc>
          <w:tcPr>
            <w:tcW w:w="2339" w:type="dxa"/>
          </w:tcPr>
          <w:p w:rsidR="00DB1D6E" w:rsidRDefault="00DB1D6E" w:rsidP="00DB1D6E">
            <w:pPr>
              <w:rPr>
                <w:rFonts w:ascii="Calibri" w:hAnsi="Calibri" w:cs="Calibri"/>
                <w:color w:val="000000"/>
              </w:rPr>
            </w:pPr>
            <w:r>
              <w:rPr>
                <w:rFonts w:ascii="Calibri" w:hAnsi="Calibri" w:cs="Calibri"/>
                <w:color w:val="000000"/>
              </w:rPr>
              <w:t>325-893-4222</w:t>
            </w:r>
          </w:p>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John Lally</w:t>
            </w:r>
          </w:p>
        </w:tc>
        <w:tc>
          <w:tcPr>
            <w:tcW w:w="2338" w:type="dxa"/>
          </w:tcPr>
          <w:p w:rsidR="00DB1D6E" w:rsidRDefault="00DB1D6E" w:rsidP="000A5153">
            <w:pPr>
              <w:rPr>
                <w:u w:val="single"/>
              </w:rPr>
            </w:pPr>
            <w:r>
              <w:rPr>
                <w:u w:val="single"/>
              </w:rPr>
              <w:t>Region 14 ESC</w:t>
            </w:r>
          </w:p>
        </w:tc>
        <w:tc>
          <w:tcPr>
            <w:tcW w:w="2338" w:type="dxa"/>
          </w:tcPr>
          <w:p w:rsidR="00DB1D6E" w:rsidRDefault="00DB1D6E" w:rsidP="000A5153">
            <w:pPr>
              <w:rPr>
                <w:u w:val="single"/>
              </w:rPr>
            </w:pPr>
            <w:r>
              <w:rPr>
                <w:u w:val="single"/>
              </w:rPr>
              <w:t>Math Education Consultant</w:t>
            </w:r>
          </w:p>
        </w:tc>
        <w:tc>
          <w:tcPr>
            <w:tcW w:w="2338" w:type="dxa"/>
          </w:tcPr>
          <w:p w:rsidR="00DB1D6E" w:rsidRDefault="00625A46" w:rsidP="00DB1D6E">
            <w:pPr>
              <w:rPr>
                <w:rFonts w:ascii="Calibri" w:hAnsi="Calibri" w:cs="Calibri"/>
                <w:color w:val="0000FF"/>
                <w:u w:val="single"/>
              </w:rPr>
            </w:pPr>
            <w:hyperlink r:id="rId17" w:history="1">
              <w:r w:rsidR="00DB1D6E" w:rsidRPr="00BF6813">
                <w:rPr>
                  <w:rStyle w:val="Hyperlink"/>
                  <w:rFonts w:ascii="Calibri" w:hAnsi="Calibri" w:cs="Calibri"/>
                </w:rPr>
                <w:t>jlally@esc14.net</w:t>
              </w:r>
            </w:hyperlink>
          </w:p>
        </w:tc>
        <w:tc>
          <w:tcPr>
            <w:tcW w:w="2339" w:type="dxa"/>
          </w:tcPr>
          <w:p w:rsidR="00DB1D6E" w:rsidRDefault="00DB1D6E" w:rsidP="00DB1D6E">
            <w:pPr>
              <w:rPr>
                <w:rFonts w:ascii="Calibri" w:hAnsi="Calibri" w:cs="Calibri"/>
                <w:color w:val="000000"/>
              </w:rPr>
            </w:pPr>
            <w:r>
              <w:rPr>
                <w:rFonts w:ascii="Calibri" w:hAnsi="Calibri" w:cs="Calibri"/>
                <w:color w:val="000000"/>
              </w:rPr>
              <w:t>325-675-8667</w:t>
            </w:r>
          </w:p>
        </w:tc>
      </w:tr>
      <w:tr w:rsidR="00DB1D6E" w:rsidTr="00DC6643">
        <w:tc>
          <w:tcPr>
            <w:tcW w:w="2338" w:type="dxa"/>
          </w:tcPr>
          <w:p w:rsidR="00DB1D6E" w:rsidRDefault="00DB1D6E" w:rsidP="000A5153">
            <w:pPr>
              <w:rPr>
                <w:u w:val="single"/>
              </w:rPr>
            </w:pPr>
            <w:r>
              <w:rPr>
                <w:u w:val="single"/>
              </w:rPr>
              <w:t>Donna Scherr</w:t>
            </w:r>
          </w:p>
        </w:tc>
        <w:tc>
          <w:tcPr>
            <w:tcW w:w="2338" w:type="dxa"/>
          </w:tcPr>
          <w:p w:rsidR="00DB1D6E" w:rsidRDefault="00DB1D6E" w:rsidP="000A5153">
            <w:pPr>
              <w:rPr>
                <w:u w:val="single"/>
              </w:rPr>
            </w:pPr>
            <w:r>
              <w:rPr>
                <w:u w:val="single"/>
              </w:rPr>
              <w:t>Region 14 ESC</w:t>
            </w:r>
          </w:p>
        </w:tc>
        <w:tc>
          <w:tcPr>
            <w:tcW w:w="2338" w:type="dxa"/>
          </w:tcPr>
          <w:p w:rsidR="00DB1D6E" w:rsidRDefault="00DB1D6E" w:rsidP="000A5153">
            <w:pPr>
              <w:rPr>
                <w:u w:val="single"/>
              </w:rPr>
            </w:pPr>
            <w:r>
              <w:rPr>
                <w:u w:val="single"/>
              </w:rPr>
              <w:t>ELA Education Consultant</w:t>
            </w:r>
          </w:p>
        </w:tc>
        <w:tc>
          <w:tcPr>
            <w:tcW w:w="2338" w:type="dxa"/>
          </w:tcPr>
          <w:p w:rsidR="00DB1D6E" w:rsidRDefault="00625A46" w:rsidP="00DB1D6E">
            <w:pPr>
              <w:rPr>
                <w:rFonts w:ascii="Calibri" w:hAnsi="Calibri" w:cs="Calibri"/>
                <w:color w:val="0000FF"/>
                <w:u w:val="single"/>
              </w:rPr>
            </w:pPr>
            <w:hyperlink r:id="rId18" w:history="1">
              <w:r w:rsidR="00DB1D6E" w:rsidRPr="00BF6813">
                <w:rPr>
                  <w:rStyle w:val="Hyperlink"/>
                  <w:rFonts w:ascii="Calibri" w:hAnsi="Calibri" w:cs="Calibri"/>
                </w:rPr>
                <w:t>dscherr@esc14.net</w:t>
              </w:r>
            </w:hyperlink>
          </w:p>
        </w:tc>
        <w:tc>
          <w:tcPr>
            <w:tcW w:w="2339" w:type="dxa"/>
          </w:tcPr>
          <w:p w:rsidR="00DB1D6E" w:rsidRDefault="00DB1D6E" w:rsidP="00DB1D6E">
            <w:pPr>
              <w:rPr>
                <w:rFonts w:ascii="Calibri" w:hAnsi="Calibri" w:cs="Calibri"/>
                <w:color w:val="000000"/>
              </w:rPr>
            </w:pPr>
            <w:r>
              <w:rPr>
                <w:rFonts w:ascii="Calibri" w:hAnsi="Calibri" w:cs="Calibri"/>
                <w:color w:val="000000"/>
              </w:rPr>
              <w:t>325-675-8680</w:t>
            </w:r>
          </w:p>
        </w:tc>
      </w:tr>
      <w:tr w:rsidR="00DB1D6E" w:rsidTr="00DC6643">
        <w:tc>
          <w:tcPr>
            <w:tcW w:w="2338" w:type="dxa"/>
          </w:tcPr>
          <w:p w:rsidR="00DB1D6E" w:rsidRDefault="00DB1D6E" w:rsidP="000A5153">
            <w:pPr>
              <w:rPr>
                <w:u w:val="single"/>
              </w:rPr>
            </w:pPr>
            <w:r>
              <w:rPr>
                <w:u w:val="single"/>
              </w:rPr>
              <w:lastRenderedPageBreak/>
              <w:t>Perry Kay Brown</w:t>
            </w:r>
          </w:p>
        </w:tc>
        <w:tc>
          <w:tcPr>
            <w:tcW w:w="2338" w:type="dxa"/>
          </w:tcPr>
          <w:p w:rsidR="00DB1D6E" w:rsidRDefault="00DB1D6E" w:rsidP="000A5153">
            <w:pPr>
              <w:rPr>
                <w:u w:val="single"/>
              </w:rPr>
            </w:pPr>
            <w:r>
              <w:rPr>
                <w:u w:val="single"/>
              </w:rPr>
              <w:t>Hardin Simmons University</w:t>
            </w:r>
          </w:p>
        </w:tc>
        <w:tc>
          <w:tcPr>
            <w:tcW w:w="2338" w:type="dxa"/>
          </w:tcPr>
          <w:p w:rsidR="00DB1D6E" w:rsidRDefault="00DB1D6E" w:rsidP="000A5153">
            <w:pPr>
              <w:rPr>
                <w:u w:val="single"/>
              </w:rPr>
            </w:pPr>
            <w:r>
              <w:rPr>
                <w:u w:val="single"/>
              </w:rPr>
              <w:t>Interim Dean</w:t>
            </w:r>
          </w:p>
        </w:tc>
        <w:tc>
          <w:tcPr>
            <w:tcW w:w="2338" w:type="dxa"/>
          </w:tcPr>
          <w:p w:rsidR="00DB1D6E" w:rsidRDefault="00625A46" w:rsidP="00DB1D6E">
            <w:pPr>
              <w:rPr>
                <w:rFonts w:ascii="Calibri" w:hAnsi="Calibri" w:cs="Calibri"/>
                <w:color w:val="0000FF"/>
                <w:u w:val="single"/>
              </w:rPr>
            </w:pPr>
            <w:hyperlink r:id="rId19" w:history="1">
              <w:r w:rsidR="00DB1D6E">
                <w:rPr>
                  <w:rStyle w:val="Hyperlink"/>
                  <w:rFonts w:ascii="Calibri" w:hAnsi="Calibri" w:cs="Calibri"/>
                </w:rPr>
                <w:t>pkbrown@hsutx.edu</w:t>
              </w:r>
            </w:hyperlink>
          </w:p>
          <w:p w:rsidR="00DB1D6E" w:rsidRDefault="00DB1D6E" w:rsidP="00DB1D6E">
            <w:pPr>
              <w:rPr>
                <w:rFonts w:ascii="Calibri" w:hAnsi="Calibri" w:cs="Calibri"/>
                <w:color w:val="0000FF"/>
                <w:u w:val="single"/>
              </w:rPr>
            </w:pPr>
          </w:p>
        </w:tc>
        <w:tc>
          <w:tcPr>
            <w:tcW w:w="2339" w:type="dxa"/>
          </w:tcPr>
          <w:p w:rsidR="00DB1D6E" w:rsidRDefault="00DB1D6E" w:rsidP="00DB1D6E">
            <w:pPr>
              <w:rPr>
                <w:rFonts w:ascii="Calibri" w:hAnsi="Calibri" w:cs="Calibri"/>
                <w:color w:val="000000"/>
              </w:rPr>
            </w:pPr>
            <w:r>
              <w:rPr>
                <w:rFonts w:ascii="Calibri" w:hAnsi="Calibri" w:cs="Calibri"/>
                <w:color w:val="000000"/>
              </w:rPr>
              <w:t>325-670-1021</w:t>
            </w:r>
          </w:p>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Stephanie Scott</w:t>
            </w:r>
          </w:p>
        </w:tc>
        <w:tc>
          <w:tcPr>
            <w:tcW w:w="2338" w:type="dxa"/>
          </w:tcPr>
          <w:p w:rsidR="00DB1D6E" w:rsidRDefault="00DB1D6E" w:rsidP="000A5153">
            <w:pPr>
              <w:rPr>
                <w:u w:val="single"/>
              </w:rPr>
            </w:pPr>
            <w:r>
              <w:rPr>
                <w:u w:val="single"/>
              </w:rPr>
              <w:t>McMurry University</w:t>
            </w:r>
          </w:p>
        </w:tc>
        <w:tc>
          <w:tcPr>
            <w:tcW w:w="2338" w:type="dxa"/>
          </w:tcPr>
          <w:p w:rsidR="00DB1D6E" w:rsidRDefault="00DB1D6E" w:rsidP="000A5153">
            <w:pPr>
              <w:rPr>
                <w:u w:val="single"/>
              </w:rPr>
            </w:pPr>
            <w:r>
              <w:rPr>
                <w:u w:val="single"/>
              </w:rPr>
              <w:t>Dept. Chair of Curriculum and Instruction</w:t>
            </w:r>
          </w:p>
        </w:tc>
        <w:tc>
          <w:tcPr>
            <w:tcW w:w="2338" w:type="dxa"/>
          </w:tcPr>
          <w:p w:rsidR="00DB1D6E" w:rsidRDefault="00625A46" w:rsidP="00DB1D6E">
            <w:pPr>
              <w:rPr>
                <w:rFonts w:ascii="Calibri" w:hAnsi="Calibri" w:cs="Calibri"/>
                <w:color w:val="0000FF"/>
                <w:u w:val="single"/>
              </w:rPr>
            </w:pPr>
            <w:hyperlink r:id="rId20" w:history="1">
              <w:r w:rsidR="00DB1D6E">
                <w:rPr>
                  <w:rStyle w:val="Hyperlink"/>
                  <w:rFonts w:ascii="Calibri" w:hAnsi="Calibri" w:cs="Calibri"/>
                </w:rPr>
                <w:t xml:space="preserve">scott.stephanie@mcm.edu </w:t>
              </w:r>
            </w:hyperlink>
          </w:p>
          <w:p w:rsidR="00DB1D6E" w:rsidRDefault="00DB1D6E" w:rsidP="00DB1D6E">
            <w:pPr>
              <w:rPr>
                <w:rFonts w:ascii="Calibri" w:hAnsi="Calibri" w:cs="Calibri"/>
                <w:color w:val="0000FF"/>
                <w:u w:val="single"/>
              </w:rPr>
            </w:pPr>
          </w:p>
        </w:tc>
        <w:tc>
          <w:tcPr>
            <w:tcW w:w="2339" w:type="dxa"/>
          </w:tcPr>
          <w:p w:rsidR="0091310B" w:rsidRDefault="0091310B" w:rsidP="0091310B">
            <w:pPr>
              <w:rPr>
                <w:rFonts w:ascii="Calibri" w:hAnsi="Calibri"/>
                <w:color w:val="000000"/>
              </w:rPr>
            </w:pPr>
            <w:r>
              <w:rPr>
                <w:rFonts w:ascii="Calibri" w:hAnsi="Calibri"/>
                <w:color w:val="000000"/>
              </w:rPr>
              <w:t>325-793-4893</w:t>
            </w:r>
          </w:p>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Casey Stone</w:t>
            </w:r>
          </w:p>
        </w:tc>
        <w:tc>
          <w:tcPr>
            <w:tcW w:w="2338" w:type="dxa"/>
          </w:tcPr>
          <w:p w:rsidR="00DB1D6E" w:rsidRDefault="00DB1D6E" w:rsidP="000A5153">
            <w:pPr>
              <w:rPr>
                <w:u w:val="single"/>
              </w:rPr>
            </w:pPr>
            <w:r>
              <w:rPr>
                <w:u w:val="single"/>
              </w:rPr>
              <w:t>Stamford ISD</w:t>
            </w:r>
          </w:p>
        </w:tc>
        <w:tc>
          <w:tcPr>
            <w:tcW w:w="2338" w:type="dxa"/>
          </w:tcPr>
          <w:p w:rsidR="00DB1D6E" w:rsidRDefault="00DB1D6E" w:rsidP="000A5153">
            <w:pPr>
              <w:rPr>
                <w:u w:val="single"/>
              </w:rPr>
            </w:pPr>
            <w:r>
              <w:rPr>
                <w:u w:val="single"/>
              </w:rPr>
              <w:t>Prinicpal</w:t>
            </w:r>
          </w:p>
        </w:tc>
        <w:tc>
          <w:tcPr>
            <w:tcW w:w="2338" w:type="dxa"/>
          </w:tcPr>
          <w:p w:rsidR="00DB1D6E" w:rsidRDefault="00625A46" w:rsidP="00DB1D6E">
            <w:pPr>
              <w:rPr>
                <w:rFonts w:ascii="Calibri" w:hAnsi="Calibri" w:cs="Calibri"/>
                <w:color w:val="0000FF"/>
                <w:u w:val="single"/>
              </w:rPr>
            </w:pPr>
            <w:hyperlink r:id="rId21" w:history="1">
              <w:r w:rsidR="00DB1D6E">
                <w:rPr>
                  <w:rStyle w:val="Hyperlink"/>
                  <w:rFonts w:ascii="Calibri" w:hAnsi="Calibri" w:cs="Calibri"/>
                </w:rPr>
                <w:t>cstone@stamfordisd.net</w:t>
              </w:r>
            </w:hyperlink>
          </w:p>
          <w:p w:rsidR="00DB1D6E" w:rsidRDefault="00DB1D6E" w:rsidP="00DB1D6E">
            <w:pPr>
              <w:rPr>
                <w:rFonts w:ascii="Calibri" w:hAnsi="Calibri" w:cs="Calibri"/>
                <w:color w:val="0000FF"/>
                <w:u w:val="single"/>
              </w:rPr>
            </w:pPr>
          </w:p>
        </w:tc>
        <w:tc>
          <w:tcPr>
            <w:tcW w:w="2339" w:type="dxa"/>
          </w:tcPr>
          <w:p w:rsidR="00DB1D6E" w:rsidRDefault="00DB1D6E" w:rsidP="00DB1D6E">
            <w:pPr>
              <w:rPr>
                <w:rFonts w:ascii="Calibri" w:hAnsi="Calibri" w:cs="Calibri"/>
                <w:color w:val="000000"/>
              </w:rPr>
            </w:pPr>
            <w:r>
              <w:rPr>
                <w:rFonts w:ascii="Calibri" w:hAnsi="Calibri" w:cs="Calibri"/>
                <w:color w:val="000000"/>
              </w:rPr>
              <w:t>325-773-2701</w:t>
            </w:r>
          </w:p>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Bill Alcorn</w:t>
            </w:r>
          </w:p>
        </w:tc>
        <w:tc>
          <w:tcPr>
            <w:tcW w:w="2338" w:type="dxa"/>
          </w:tcPr>
          <w:p w:rsidR="00DB1D6E" w:rsidRDefault="00DB1D6E" w:rsidP="000A5153">
            <w:pPr>
              <w:rPr>
                <w:u w:val="single"/>
              </w:rPr>
            </w:pPr>
            <w:r>
              <w:rPr>
                <w:u w:val="single"/>
              </w:rPr>
              <w:t>Haskell CISD</w:t>
            </w:r>
          </w:p>
        </w:tc>
        <w:tc>
          <w:tcPr>
            <w:tcW w:w="2338" w:type="dxa"/>
          </w:tcPr>
          <w:p w:rsidR="00DB1D6E" w:rsidRDefault="00DB1D6E" w:rsidP="000A5153">
            <w:pPr>
              <w:rPr>
                <w:u w:val="single"/>
              </w:rPr>
            </w:pPr>
            <w:r>
              <w:rPr>
                <w:u w:val="single"/>
              </w:rPr>
              <w:t>Superintendent</w:t>
            </w:r>
          </w:p>
        </w:tc>
        <w:tc>
          <w:tcPr>
            <w:tcW w:w="2338" w:type="dxa"/>
          </w:tcPr>
          <w:p w:rsidR="00DB1D6E" w:rsidRDefault="00625A46" w:rsidP="00DB1D6E">
            <w:pPr>
              <w:rPr>
                <w:rFonts w:ascii="Calibri" w:hAnsi="Calibri" w:cs="Calibri"/>
                <w:color w:val="0000FF"/>
                <w:u w:val="single"/>
              </w:rPr>
            </w:pPr>
            <w:hyperlink r:id="rId22" w:history="1">
              <w:r w:rsidR="00DB1D6E" w:rsidRPr="00BF6813">
                <w:rPr>
                  <w:rStyle w:val="Hyperlink"/>
                  <w:rFonts w:ascii="Calibri" w:hAnsi="Calibri" w:cs="Calibri"/>
                </w:rPr>
                <w:t>balcorn@esc14.net</w:t>
              </w:r>
            </w:hyperlink>
          </w:p>
        </w:tc>
        <w:tc>
          <w:tcPr>
            <w:tcW w:w="2339" w:type="dxa"/>
          </w:tcPr>
          <w:p w:rsidR="00DB1D6E" w:rsidRDefault="00DB1D6E" w:rsidP="00DB1D6E">
            <w:pPr>
              <w:rPr>
                <w:rFonts w:ascii="Calibri" w:hAnsi="Calibri" w:cs="Calibri"/>
                <w:color w:val="000000"/>
              </w:rPr>
            </w:pPr>
            <w:r>
              <w:rPr>
                <w:rFonts w:ascii="Calibri" w:hAnsi="Calibri" w:cs="Calibri"/>
                <w:color w:val="000000"/>
              </w:rPr>
              <w:t>940-864-2602</w:t>
            </w:r>
          </w:p>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Amy Callan</w:t>
            </w:r>
          </w:p>
        </w:tc>
        <w:tc>
          <w:tcPr>
            <w:tcW w:w="2338" w:type="dxa"/>
          </w:tcPr>
          <w:p w:rsidR="00DB1D6E" w:rsidRDefault="00DB1D6E" w:rsidP="000A5153">
            <w:pPr>
              <w:rPr>
                <w:u w:val="single"/>
              </w:rPr>
            </w:pPr>
            <w:r>
              <w:rPr>
                <w:u w:val="single"/>
              </w:rPr>
              <w:t>Cisco College</w:t>
            </w:r>
          </w:p>
        </w:tc>
        <w:tc>
          <w:tcPr>
            <w:tcW w:w="2338" w:type="dxa"/>
          </w:tcPr>
          <w:p w:rsidR="00DB1D6E" w:rsidRDefault="00DB1D6E" w:rsidP="000A5153">
            <w:pPr>
              <w:rPr>
                <w:u w:val="single"/>
              </w:rPr>
            </w:pPr>
            <w:r>
              <w:rPr>
                <w:u w:val="single"/>
              </w:rPr>
              <w:t>Allied Health Coordinator</w:t>
            </w:r>
          </w:p>
        </w:tc>
        <w:tc>
          <w:tcPr>
            <w:tcW w:w="2338" w:type="dxa"/>
          </w:tcPr>
          <w:p w:rsidR="00DB1D6E" w:rsidRDefault="00625A46" w:rsidP="00DB1D6E">
            <w:pPr>
              <w:rPr>
                <w:rFonts w:ascii="Calibri" w:hAnsi="Calibri" w:cs="Calibri"/>
                <w:color w:val="0000FF"/>
                <w:u w:val="single"/>
              </w:rPr>
            </w:pPr>
            <w:hyperlink r:id="rId23" w:history="1">
              <w:r w:rsidR="00DB1D6E">
                <w:rPr>
                  <w:rStyle w:val="Hyperlink"/>
                  <w:rFonts w:ascii="Calibri" w:hAnsi="Calibri" w:cs="Calibri"/>
                </w:rPr>
                <w:t>amy.callan@cisco.edu</w:t>
              </w:r>
            </w:hyperlink>
          </w:p>
          <w:p w:rsidR="00DB1D6E" w:rsidRDefault="00DB1D6E" w:rsidP="00DB1D6E">
            <w:pPr>
              <w:rPr>
                <w:rFonts w:ascii="Calibri" w:hAnsi="Calibri" w:cs="Calibri"/>
                <w:color w:val="0000FF"/>
                <w:u w:val="single"/>
              </w:rPr>
            </w:pPr>
          </w:p>
        </w:tc>
        <w:tc>
          <w:tcPr>
            <w:tcW w:w="2339" w:type="dxa"/>
          </w:tcPr>
          <w:p w:rsidR="00DB1D6E" w:rsidRDefault="00DB1D6E" w:rsidP="00DB1D6E">
            <w:pPr>
              <w:rPr>
                <w:rFonts w:ascii="Calibri" w:hAnsi="Calibri" w:cs="Calibri"/>
                <w:color w:val="000000"/>
              </w:rPr>
            </w:pPr>
          </w:p>
        </w:tc>
      </w:tr>
      <w:tr w:rsidR="00DB1D6E" w:rsidTr="00DC6643">
        <w:tc>
          <w:tcPr>
            <w:tcW w:w="2338" w:type="dxa"/>
          </w:tcPr>
          <w:p w:rsidR="00DB1D6E" w:rsidRDefault="00DB1D6E" w:rsidP="000A5153">
            <w:pPr>
              <w:rPr>
                <w:u w:val="single"/>
              </w:rPr>
            </w:pPr>
            <w:r>
              <w:rPr>
                <w:u w:val="single"/>
              </w:rPr>
              <w:t>Debra Slaton</w:t>
            </w:r>
          </w:p>
        </w:tc>
        <w:tc>
          <w:tcPr>
            <w:tcW w:w="2338" w:type="dxa"/>
          </w:tcPr>
          <w:p w:rsidR="00DB1D6E" w:rsidRDefault="00DB1D6E" w:rsidP="000A5153">
            <w:pPr>
              <w:rPr>
                <w:u w:val="single"/>
              </w:rPr>
            </w:pPr>
            <w:r>
              <w:rPr>
                <w:u w:val="single"/>
              </w:rPr>
              <w:t>Cisco College</w:t>
            </w:r>
          </w:p>
        </w:tc>
        <w:tc>
          <w:tcPr>
            <w:tcW w:w="2338" w:type="dxa"/>
          </w:tcPr>
          <w:p w:rsidR="00DB1D6E" w:rsidRDefault="00DB1D6E" w:rsidP="000A5153">
            <w:pPr>
              <w:rPr>
                <w:u w:val="single"/>
              </w:rPr>
            </w:pPr>
            <w:r>
              <w:rPr>
                <w:u w:val="single"/>
              </w:rPr>
              <w:t>Chair of Developmental Studies, Education &amp; Child Development</w:t>
            </w:r>
          </w:p>
        </w:tc>
        <w:tc>
          <w:tcPr>
            <w:tcW w:w="2338" w:type="dxa"/>
          </w:tcPr>
          <w:p w:rsidR="00DB1D6E" w:rsidRDefault="00625A46" w:rsidP="00DB1D6E">
            <w:pPr>
              <w:rPr>
                <w:rFonts w:ascii="Calibri" w:hAnsi="Calibri" w:cs="Calibri"/>
                <w:color w:val="0000FF"/>
                <w:u w:val="single"/>
              </w:rPr>
            </w:pPr>
            <w:hyperlink r:id="rId24" w:history="1">
              <w:r w:rsidR="00DB1D6E">
                <w:rPr>
                  <w:rStyle w:val="Hyperlink"/>
                  <w:rFonts w:ascii="Calibri" w:hAnsi="Calibri" w:cs="Calibri"/>
                </w:rPr>
                <w:t>debra.slaton@cisco.edu</w:t>
              </w:r>
            </w:hyperlink>
          </w:p>
          <w:p w:rsidR="00DB1D6E" w:rsidRDefault="00DB1D6E" w:rsidP="00DB1D6E">
            <w:pPr>
              <w:rPr>
                <w:rFonts w:ascii="Calibri" w:hAnsi="Calibri" w:cs="Calibri"/>
                <w:color w:val="0000FF"/>
                <w:u w:val="single"/>
              </w:rPr>
            </w:pPr>
          </w:p>
        </w:tc>
        <w:tc>
          <w:tcPr>
            <w:tcW w:w="2339" w:type="dxa"/>
          </w:tcPr>
          <w:p w:rsidR="00DB1D6E" w:rsidRDefault="00DB1D6E" w:rsidP="00DB1D6E">
            <w:pPr>
              <w:rPr>
                <w:rFonts w:ascii="Calibri" w:hAnsi="Calibri" w:cs="Calibri"/>
                <w:color w:val="000000"/>
              </w:rPr>
            </w:pPr>
            <w:r>
              <w:rPr>
                <w:rFonts w:ascii="Calibri" w:hAnsi="Calibri" w:cs="Calibri"/>
                <w:color w:val="000000"/>
              </w:rPr>
              <w:t>325-794-4505</w:t>
            </w:r>
          </w:p>
          <w:p w:rsidR="00DB1D6E" w:rsidRDefault="00DB1D6E" w:rsidP="00DB1D6E">
            <w:pPr>
              <w:rPr>
                <w:rFonts w:ascii="Calibri" w:hAnsi="Calibri" w:cs="Calibri"/>
                <w:color w:val="000000"/>
              </w:rPr>
            </w:pPr>
          </w:p>
        </w:tc>
      </w:tr>
      <w:tr w:rsidR="002C2C7A" w:rsidTr="00DC6643">
        <w:tc>
          <w:tcPr>
            <w:tcW w:w="2338" w:type="dxa"/>
          </w:tcPr>
          <w:p w:rsidR="002C2C7A" w:rsidRDefault="002C2C7A" w:rsidP="000A5153">
            <w:pPr>
              <w:rPr>
                <w:u w:val="single"/>
              </w:rPr>
            </w:pPr>
            <w:r>
              <w:rPr>
                <w:u w:val="single"/>
              </w:rPr>
              <w:t>Rachel McClain</w:t>
            </w:r>
          </w:p>
        </w:tc>
        <w:tc>
          <w:tcPr>
            <w:tcW w:w="2338" w:type="dxa"/>
          </w:tcPr>
          <w:p w:rsidR="002C2C7A" w:rsidRDefault="002C2C7A" w:rsidP="000A5153">
            <w:pPr>
              <w:rPr>
                <w:u w:val="single"/>
              </w:rPr>
            </w:pPr>
            <w:r>
              <w:rPr>
                <w:u w:val="single"/>
              </w:rPr>
              <w:t>Snyder ISD</w:t>
            </w:r>
          </w:p>
        </w:tc>
        <w:tc>
          <w:tcPr>
            <w:tcW w:w="2338" w:type="dxa"/>
          </w:tcPr>
          <w:p w:rsidR="002C2C7A" w:rsidRDefault="002C2C7A" w:rsidP="000A5153">
            <w:pPr>
              <w:rPr>
                <w:u w:val="single"/>
              </w:rPr>
            </w:pPr>
            <w:r>
              <w:rPr>
                <w:u w:val="single"/>
              </w:rPr>
              <w:t>Curriculum Director</w:t>
            </w:r>
          </w:p>
        </w:tc>
        <w:tc>
          <w:tcPr>
            <w:tcW w:w="2338" w:type="dxa"/>
          </w:tcPr>
          <w:p w:rsidR="002C2C7A" w:rsidRDefault="002C2C7A" w:rsidP="00DB1D6E">
            <w:pPr>
              <w:rPr>
                <w:rFonts w:ascii="Calibri" w:hAnsi="Calibri" w:cs="Calibri"/>
                <w:color w:val="0000FF"/>
                <w:u w:val="single"/>
              </w:rPr>
            </w:pPr>
            <w:r>
              <w:rPr>
                <w:rFonts w:ascii="Calibri" w:hAnsi="Calibri" w:cs="Calibri"/>
                <w:color w:val="0000FF"/>
                <w:u w:val="single"/>
              </w:rPr>
              <w:t>rmcclain@snyderisd.org</w:t>
            </w:r>
          </w:p>
        </w:tc>
        <w:tc>
          <w:tcPr>
            <w:tcW w:w="2339" w:type="dxa"/>
          </w:tcPr>
          <w:p w:rsidR="002C2C7A" w:rsidRDefault="002C0B5B" w:rsidP="00DB1D6E">
            <w:pPr>
              <w:rPr>
                <w:rFonts w:ascii="Calibri" w:hAnsi="Calibri" w:cs="Calibri"/>
                <w:color w:val="000000"/>
              </w:rPr>
            </w:pPr>
            <w:r>
              <w:rPr>
                <w:rFonts w:ascii="Calibri" w:hAnsi="Calibri" w:cs="Calibri"/>
                <w:color w:val="000000"/>
              </w:rPr>
              <w:t>325-574-8900</w:t>
            </w:r>
          </w:p>
        </w:tc>
      </w:tr>
    </w:tbl>
    <w:p w:rsidR="00DC6643" w:rsidRDefault="00DC6643" w:rsidP="000A5153">
      <w:pPr>
        <w:spacing w:after="0" w:line="240" w:lineRule="auto"/>
        <w:rPr>
          <w:u w:val="single"/>
        </w:rPr>
      </w:pPr>
    </w:p>
    <w:p w:rsidR="00DC6643" w:rsidRDefault="003A5957" w:rsidP="000A5153">
      <w:pPr>
        <w:spacing w:after="0" w:line="240" w:lineRule="auto"/>
        <w:rPr>
          <w:u w:val="single"/>
        </w:rPr>
      </w:pPr>
      <w:r>
        <w:rPr>
          <w:u w:val="single"/>
        </w:rPr>
        <w:t>Please identify members of your active Vertical Alignment Teams with name, affiliation, title, e-mail address, and phone number.</w:t>
      </w:r>
    </w:p>
    <w:p w:rsidR="003A5957" w:rsidRDefault="003A5957" w:rsidP="000A5153">
      <w:pPr>
        <w:spacing w:after="0" w:line="240" w:lineRule="auto"/>
        <w:rPr>
          <w:u w:val="single"/>
        </w:rPr>
      </w:pPr>
    </w:p>
    <w:p w:rsidR="003A5957" w:rsidRDefault="003A5957" w:rsidP="000A5153">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707"/>
        <w:gridCol w:w="2339"/>
      </w:tblGrid>
      <w:tr w:rsidR="003A5957" w:rsidTr="004303A4">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338"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3A5957" w:rsidTr="004303A4">
        <w:tc>
          <w:tcPr>
            <w:tcW w:w="2338" w:type="dxa"/>
          </w:tcPr>
          <w:p w:rsidR="003A5957" w:rsidRDefault="00FF0626" w:rsidP="004303A4">
            <w:pPr>
              <w:rPr>
                <w:u w:val="single"/>
              </w:rPr>
            </w:pPr>
            <w:r>
              <w:rPr>
                <w:u w:val="single"/>
              </w:rPr>
              <w:t>Paula Kinslow</w:t>
            </w:r>
          </w:p>
        </w:tc>
        <w:tc>
          <w:tcPr>
            <w:tcW w:w="2338" w:type="dxa"/>
          </w:tcPr>
          <w:p w:rsidR="003A5957" w:rsidRDefault="00FF0626" w:rsidP="004303A4">
            <w:pPr>
              <w:rPr>
                <w:u w:val="single"/>
              </w:rPr>
            </w:pPr>
            <w:r>
              <w:rPr>
                <w:u w:val="single"/>
              </w:rPr>
              <w:t>Clyde ISD</w:t>
            </w:r>
          </w:p>
        </w:tc>
        <w:tc>
          <w:tcPr>
            <w:tcW w:w="2338" w:type="dxa"/>
          </w:tcPr>
          <w:p w:rsidR="003A5957" w:rsidRDefault="00FF0626" w:rsidP="004303A4">
            <w:pPr>
              <w:rPr>
                <w:u w:val="single"/>
              </w:rPr>
            </w:pPr>
            <w:r>
              <w:rPr>
                <w:u w:val="single"/>
              </w:rPr>
              <w:t xml:space="preserve">Curriculum Director </w:t>
            </w:r>
          </w:p>
        </w:tc>
        <w:tc>
          <w:tcPr>
            <w:tcW w:w="2338" w:type="dxa"/>
          </w:tcPr>
          <w:p w:rsidR="003A5957" w:rsidRDefault="00625A46" w:rsidP="004303A4">
            <w:pPr>
              <w:rPr>
                <w:u w:val="single"/>
              </w:rPr>
            </w:pPr>
            <w:hyperlink r:id="rId25" w:history="1">
              <w:r w:rsidR="00FF0626" w:rsidRPr="00BF6813">
                <w:rPr>
                  <w:rStyle w:val="Hyperlink"/>
                </w:rPr>
                <w:t>Paula.kinslow@clydeisd.org</w:t>
              </w:r>
            </w:hyperlink>
            <w:r w:rsidR="00FF0626">
              <w:rPr>
                <w:u w:val="single"/>
              </w:rPr>
              <w:t xml:space="preserve"> </w:t>
            </w:r>
          </w:p>
        </w:tc>
        <w:tc>
          <w:tcPr>
            <w:tcW w:w="2339" w:type="dxa"/>
          </w:tcPr>
          <w:p w:rsidR="003A5957" w:rsidRDefault="00FF0626" w:rsidP="004303A4">
            <w:pPr>
              <w:rPr>
                <w:u w:val="single"/>
              </w:rPr>
            </w:pPr>
            <w:r>
              <w:rPr>
                <w:u w:val="single"/>
              </w:rPr>
              <w:t>325-893-4222</w:t>
            </w:r>
          </w:p>
        </w:tc>
      </w:tr>
      <w:tr w:rsidR="003A5957" w:rsidTr="004303A4">
        <w:tc>
          <w:tcPr>
            <w:tcW w:w="2338" w:type="dxa"/>
          </w:tcPr>
          <w:p w:rsidR="003A5957" w:rsidRDefault="00FF0626" w:rsidP="004303A4">
            <w:pPr>
              <w:rPr>
                <w:u w:val="single"/>
              </w:rPr>
            </w:pPr>
            <w:r>
              <w:rPr>
                <w:u w:val="single"/>
              </w:rPr>
              <w:t>Debra Slaton</w:t>
            </w:r>
          </w:p>
        </w:tc>
        <w:tc>
          <w:tcPr>
            <w:tcW w:w="2338" w:type="dxa"/>
          </w:tcPr>
          <w:p w:rsidR="003A5957" w:rsidRDefault="00FB33AB" w:rsidP="00FB33AB">
            <w:pPr>
              <w:rPr>
                <w:u w:val="single"/>
              </w:rPr>
            </w:pPr>
            <w:r>
              <w:rPr>
                <w:u w:val="single"/>
              </w:rPr>
              <w:t xml:space="preserve">Cisco </w:t>
            </w:r>
            <w:r w:rsidR="00FF0626">
              <w:rPr>
                <w:u w:val="single"/>
              </w:rPr>
              <w:t>College</w:t>
            </w:r>
          </w:p>
        </w:tc>
        <w:tc>
          <w:tcPr>
            <w:tcW w:w="2338" w:type="dxa"/>
          </w:tcPr>
          <w:p w:rsidR="003A5957" w:rsidRDefault="00FF0626" w:rsidP="004303A4">
            <w:pPr>
              <w:rPr>
                <w:u w:val="single"/>
              </w:rPr>
            </w:pPr>
            <w:r>
              <w:rPr>
                <w:u w:val="single"/>
              </w:rPr>
              <w:t>Chair of Developmental Studies, Education &amp; Child Development</w:t>
            </w:r>
          </w:p>
        </w:tc>
        <w:tc>
          <w:tcPr>
            <w:tcW w:w="2338" w:type="dxa"/>
          </w:tcPr>
          <w:p w:rsidR="00FF0626" w:rsidRDefault="00625A46" w:rsidP="00FF0626">
            <w:pPr>
              <w:rPr>
                <w:rFonts w:ascii="Calibri" w:hAnsi="Calibri" w:cs="Calibri"/>
                <w:color w:val="0000FF"/>
                <w:u w:val="single"/>
              </w:rPr>
            </w:pPr>
            <w:hyperlink r:id="rId26" w:history="1">
              <w:r w:rsidR="00FF0626">
                <w:rPr>
                  <w:rStyle w:val="Hyperlink"/>
                  <w:rFonts w:ascii="Calibri" w:hAnsi="Calibri" w:cs="Calibri"/>
                </w:rPr>
                <w:t>debra.slaton@cisco.edu</w:t>
              </w:r>
            </w:hyperlink>
          </w:p>
          <w:p w:rsidR="003A5957" w:rsidRDefault="003A5957" w:rsidP="004303A4">
            <w:pPr>
              <w:rPr>
                <w:u w:val="single"/>
              </w:rPr>
            </w:pPr>
          </w:p>
        </w:tc>
        <w:tc>
          <w:tcPr>
            <w:tcW w:w="2339" w:type="dxa"/>
          </w:tcPr>
          <w:p w:rsidR="00FF0626" w:rsidRDefault="00FF0626" w:rsidP="00FF0626">
            <w:pPr>
              <w:rPr>
                <w:rFonts w:ascii="Calibri" w:hAnsi="Calibri" w:cs="Calibri"/>
                <w:color w:val="000000"/>
              </w:rPr>
            </w:pPr>
            <w:r>
              <w:rPr>
                <w:rFonts w:ascii="Calibri" w:hAnsi="Calibri" w:cs="Calibri"/>
                <w:color w:val="000000"/>
              </w:rPr>
              <w:t>325-794-4505</w:t>
            </w:r>
          </w:p>
          <w:p w:rsidR="003A5957" w:rsidRDefault="003A5957" w:rsidP="004303A4">
            <w:pPr>
              <w:rPr>
                <w:u w:val="single"/>
              </w:rPr>
            </w:pPr>
          </w:p>
        </w:tc>
      </w:tr>
      <w:tr w:rsidR="003A5957" w:rsidTr="004303A4">
        <w:tc>
          <w:tcPr>
            <w:tcW w:w="2338" w:type="dxa"/>
          </w:tcPr>
          <w:p w:rsidR="003A5957" w:rsidRDefault="00FF0626" w:rsidP="004303A4">
            <w:pPr>
              <w:rPr>
                <w:u w:val="single"/>
              </w:rPr>
            </w:pPr>
            <w:r>
              <w:rPr>
                <w:u w:val="single"/>
              </w:rPr>
              <w:t>Stephanie Scott</w:t>
            </w:r>
          </w:p>
        </w:tc>
        <w:tc>
          <w:tcPr>
            <w:tcW w:w="2338" w:type="dxa"/>
          </w:tcPr>
          <w:p w:rsidR="003A5957" w:rsidRDefault="00FF0626" w:rsidP="004303A4">
            <w:pPr>
              <w:rPr>
                <w:u w:val="single"/>
              </w:rPr>
            </w:pPr>
            <w:r>
              <w:rPr>
                <w:u w:val="single"/>
              </w:rPr>
              <w:t>McMurry University</w:t>
            </w:r>
          </w:p>
        </w:tc>
        <w:tc>
          <w:tcPr>
            <w:tcW w:w="2338" w:type="dxa"/>
          </w:tcPr>
          <w:p w:rsidR="003A5957" w:rsidRDefault="00FF0626" w:rsidP="004303A4">
            <w:pPr>
              <w:rPr>
                <w:u w:val="single"/>
              </w:rPr>
            </w:pPr>
            <w:r>
              <w:rPr>
                <w:u w:val="single"/>
              </w:rPr>
              <w:t>Dept. Chair of Curriculum and Instruction</w:t>
            </w:r>
          </w:p>
        </w:tc>
        <w:tc>
          <w:tcPr>
            <w:tcW w:w="2338" w:type="dxa"/>
          </w:tcPr>
          <w:p w:rsidR="00FF0626" w:rsidRDefault="00625A46" w:rsidP="00FF0626">
            <w:pPr>
              <w:rPr>
                <w:rFonts w:ascii="Calibri" w:hAnsi="Calibri" w:cs="Calibri"/>
                <w:color w:val="0000FF"/>
                <w:u w:val="single"/>
              </w:rPr>
            </w:pPr>
            <w:hyperlink r:id="rId27" w:history="1">
              <w:r w:rsidR="00FF0626">
                <w:rPr>
                  <w:rStyle w:val="Hyperlink"/>
                  <w:rFonts w:ascii="Calibri" w:hAnsi="Calibri" w:cs="Calibri"/>
                </w:rPr>
                <w:t xml:space="preserve">scott.stephanie@mcm.edu </w:t>
              </w:r>
            </w:hyperlink>
          </w:p>
          <w:p w:rsidR="003A5957" w:rsidRDefault="003A5957" w:rsidP="004303A4">
            <w:pPr>
              <w:rPr>
                <w:u w:val="single"/>
              </w:rPr>
            </w:pPr>
          </w:p>
        </w:tc>
        <w:tc>
          <w:tcPr>
            <w:tcW w:w="2339" w:type="dxa"/>
          </w:tcPr>
          <w:p w:rsidR="003A5957" w:rsidRDefault="00DD4B2E" w:rsidP="004303A4">
            <w:pPr>
              <w:rPr>
                <w:u w:val="single"/>
              </w:rPr>
            </w:pPr>
            <w:r>
              <w:rPr>
                <w:u w:val="single"/>
              </w:rPr>
              <w:t>325-793-4893</w:t>
            </w: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bl>
    <w:p w:rsidR="003A5957" w:rsidRDefault="003A5957" w:rsidP="000A5153">
      <w:pPr>
        <w:spacing w:after="0" w:line="240" w:lineRule="auto"/>
        <w:rPr>
          <w:u w:val="single"/>
        </w:rPr>
      </w:pPr>
    </w:p>
    <w:p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536"/>
        <w:gridCol w:w="2339"/>
      </w:tblGrid>
      <w:tr w:rsidR="003A5957" w:rsidTr="00FB33AB">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536"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FB33AB" w:rsidTr="00FB33AB">
        <w:tc>
          <w:tcPr>
            <w:tcW w:w="2338" w:type="dxa"/>
          </w:tcPr>
          <w:p w:rsidR="00FB33AB" w:rsidRDefault="00FB33AB" w:rsidP="004303A4">
            <w:pPr>
              <w:rPr>
                <w:u w:val="single"/>
              </w:rPr>
            </w:pPr>
            <w:r>
              <w:rPr>
                <w:u w:val="single"/>
              </w:rPr>
              <w:t>Gail Gregg</w:t>
            </w:r>
          </w:p>
        </w:tc>
        <w:tc>
          <w:tcPr>
            <w:tcW w:w="2338" w:type="dxa"/>
          </w:tcPr>
          <w:p w:rsidR="00FB33AB" w:rsidRDefault="00FB33AB" w:rsidP="004303A4">
            <w:pPr>
              <w:rPr>
                <w:u w:val="single"/>
              </w:rPr>
            </w:pPr>
            <w:r>
              <w:rPr>
                <w:u w:val="single"/>
              </w:rPr>
              <w:t>Abilene ISD</w:t>
            </w:r>
          </w:p>
        </w:tc>
        <w:tc>
          <w:tcPr>
            <w:tcW w:w="2338" w:type="dxa"/>
          </w:tcPr>
          <w:p w:rsidR="00FB33AB" w:rsidRDefault="00FB33AB" w:rsidP="004303A4">
            <w:pPr>
              <w:rPr>
                <w:u w:val="single"/>
              </w:rPr>
            </w:pPr>
            <w:r>
              <w:rPr>
                <w:u w:val="single"/>
              </w:rPr>
              <w:t>Executive Director of CTE</w:t>
            </w:r>
          </w:p>
        </w:tc>
        <w:tc>
          <w:tcPr>
            <w:tcW w:w="2536" w:type="dxa"/>
          </w:tcPr>
          <w:p w:rsidR="00FB33AB" w:rsidRDefault="00625A46" w:rsidP="00FB33AB">
            <w:pPr>
              <w:rPr>
                <w:rFonts w:ascii="Calibri" w:hAnsi="Calibri"/>
                <w:color w:val="0000FF"/>
                <w:u w:val="single"/>
              </w:rPr>
            </w:pPr>
            <w:hyperlink r:id="rId28" w:history="1">
              <w:r w:rsidR="00FB33AB">
                <w:rPr>
                  <w:rStyle w:val="Hyperlink"/>
                  <w:rFonts w:ascii="Calibri" w:hAnsi="Calibri"/>
                </w:rPr>
                <w:t>gail.gregg@abileneisd.org</w:t>
              </w:r>
            </w:hyperlink>
          </w:p>
          <w:p w:rsidR="00FB33AB" w:rsidRDefault="00FB33AB" w:rsidP="00FB33AB">
            <w:pPr>
              <w:rPr>
                <w:u w:val="single"/>
              </w:rPr>
            </w:pPr>
          </w:p>
        </w:tc>
        <w:tc>
          <w:tcPr>
            <w:tcW w:w="2339" w:type="dxa"/>
          </w:tcPr>
          <w:p w:rsidR="00FB33AB" w:rsidRDefault="00FB33AB" w:rsidP="00FB33AB">
            <w:pPr>
              <w:rPr>
                <w:rFonts w:ascii="Calibri" w:hAnsi="Calibri"/>
                <w:color w:val="000000"/>
              </w:rPr>
            </w:pPr>
            <w:r>
              <w:rPr>
                <w:rFonts w:ascii="Calibri" w:hAnsi="Calibri"/>
                <w:color w:val="000000"/>
              </w:rPr>
              <w:t>325-677-1444</w:t>
            </w:r>
          </w:p>
          <w:p w:rsidR="00FB33AB" w:rsidRDefault="00FB33AB" w:rsidP="004303A4">
            <w:pPr>
              <w:rPr>
                <w:u w:val="single"/>
              </w:rPr>
            </w:pPr>
          </w:p>
        </w:tc>
      </w:tr>
      <w:tr w:rsidR="00FB33AB" w:rsidTr="00FB33AB">
        <w:tc>
          <w:tcPr>
            <w:tcW w:w="2338" w:type="dxa"/>
          </w:tcPr>
          <w:p w:rsidR="00FB33AB" w:rsidRDefault="00FB33AB" w:rsidP="004303A4">
            <w:pPr>
              <w:rPr>
                <w:u w:val="single"/>
              </w:rPr>
            </w:pPr>
            <w:r>
              <w:rPr>
                <w:u w:val="single"/>
              </w:rPr>
              <w:t>Debra Slaton</w:t>
            </w:r>
          </w:p>
        </w:tc>
        <w:tc>
          <w:tcPr>
            <w:tcW w:w="2338" w:type="dxa"/>
          </w:tcPr>
          <w:p w:rsidR="00FB33AB" w:rsidRDefault="00FB33AB" w:rsidP="004303A4">
            <w:pPr>
              <w:rPr>
                <w:u w:val="single"/>
              </w:rPr>
            </w:pPr>
            <w:r>
              <w:rPr>
                <w:u w:val="single"/>
              </w:rPr>
              <w:t>Cisco College</w:t>
            </w:r>
          </w:p>
        </w:tc>
        <w:tc>
          <w:tcPr>
            <w:tcW w:w="2338" w:type="dxa"/>
          </w:tcPr>
          <w:p w:rsidR="00FB33AB" w:rsidRDefault="00FB33AB" w:rsidP="004303A4">
            <w:pPr>
              <w:rPr>
                <w:u w:val="single"/>
              </w:rPr>
            </w:pPr>
            <w:r>
              <w:rPr>
                <w:u w:val="single"/>
              </w:rPr>
              <w:t>Chair of Developmental Studies, Education &amp; Child Development</w:t>
            </w:r>
          </w:p>
        </w:tc>
        <w:tc>
          <w:tcPr>
            <w:tcW w:w="2536" w:type="dxa"/>
          </w:tcPr>
          <w:p w:rsidR="00FB33AB" w:rsidRDefault="00625A46" w:rsidP="00EE21C7">
            <w:pPr>
              <w:rPr>
                <w:rFonts w:ascii="Calibri" w:hAnsi="Calibri" w:cs="Calibri"/>
                <w:color w:val="0000FF"/>
                <w:u w:val="single"/>
              </w:rPr>
            </w:pPr>
            <w:hyperlink r:id="rId29" w:history="1">
              <w:r w:rsidR="00FB33AB">
                <w:rPr>
                  <w:rStyle w:val="Hyperlink"/>
                  <w:rFonts w:ascii="Calibri" w:hAnsi="Calibri" w:cs="Calibri"/>
                </w:rPr>
                <w:t>debra.slaton@cisco.edu</w:t>
              </w:r>
            </w:hyperlink>
          </w:p>
          <w:p w:rsidR="00FB33AB" w:rsidRDefault="00FB33AB" w:rsidP="004303A4">
            <w:pPr>
              <w:rPr>
                <w:u w:val="single"/>
              </w:rPr>
            </w:pPr>
          </w:p>
        </w:tc>
        <w:tc>
          <w:tcPr>
            <w:tcW w:w="2339" w:type="dxa"/>
          </w:tcPr>
          <w:p w:rsidR="00FB33AB" w:rsidRDefault="00FB33AB" w:rsidP="00FB33AB">
            <w:pPr>
              <w:rPr>
                <w:rFonts w:ascii="Calibri" w:hAnsi="Calibri" w:cs="Calibri"/>
                <w:color w:val="000000"/>
              </w:rPr>
            </w:pPr>
            <w:r>
              <w:rPr>
                <w:rFonts w:ascii="Calibri" w:hAnsi="Calibri" w:cs="Calibri"/>
                <w:color w:val="000000"/>
              </w:rPr>
              <w:t>325-794-4505</w:t>
            </w:r>
          </w:p>
          <w:p w:rsidR="00FB33AB" w:rsidRDefault="00FB33AB" w:rsidP="004303A4">
            <w:pPr>
              <w:rPr>
                <w:u w:val="single"/>
              </w:rPr>
            </w:pPr>
          </w:p>
        </w:tc>
      </w:tr>
      <w:tr w:rsidR="00FB33AB" w:rsidTr="00FB33AB">
        <w:tc>
          <w:tcPr>
            <w:tcW w:w="2338" w:type="dxa"/>
          </w:tcPr>
          <w:p w:rsidR="00FB33AB" w:rsidRDefault="00FB33AB" w:rsidP="00FB33AB">
            <w:pPr>
              <w:rPr>
                <w:rFonts w:ascii="Calibri" w:hAnsi="Calibri"/>
                <w:color w:val="000000"/>
              </w:rPr>
            </w:pPr>
            <w:r>
              <w:rPr>
                <w:rFonts w:ascii="Calibri" w:hAnsi="Calibri"/>
                <w:color w:val="000000"/>
              </w:rPr>
              <w:t>Perry Kay Brown</w:t>
            </w:r>
          </w:p>
          <w:p w:rsidR="00FB33AB" w:rsidRDefault="00FB33AB" w:rsidP="004303A4">
            <w:pPr>
              <w:rPr>
                <w:u w:val="single"/>
              </w:rPr>
            </w:pPr>
          </w:p>
        </w:tc>
        <w:tc>
          <w:tcPr>
            <w:tcW w:w="2338" w:type="dxa"/>
          </w:tcPr>
          <w:p w:rsidR="00FB33AB" w:rsidRDefault="00FB33AB" w:rsidP="00FB33AB">
            <w:pPr>
              <w:rPr>
                <w:rFonts w:ascii="Calibri" w:hAnsi="Calibri"/>
                <w:color w:val="000000"/>
              </w:rPr>
            </w:pPr>
            <w:r>
              <w:rPr>
                <w:rFonts w:ascii="Calibri" w:hAnsi="Calibri"/>
                <w:color w:val="000000"/>
              </w:rPr>
              <w:t>Hardin Simmons University</w:t>
            </w:r>
          </w:p>
          <w:p w:rsidR="00FB33AB" w:rsidRDefault="00FB33AB" w:rsidP="004303A4">
            <w:pPr>
              <w:rPr>
                <w:u w:val="single"/>
              </w:rPr>
            </w:pPr>
          </w:p>
        </w:tc>
        <w:tc>
          <w:tcPr>
            <w:tcW w:w="2338" w:type="dxa"/>
          </w:tcPr>
          <w:p w:rsidR="00FB33AB" w:rsidRDefault="00FB33AB" w:rsidP="00FB33AB">
            <w:pPr>
              <w:rPr>
                <w:rFonts w:ascii="Calibri" w:hAnsi="Calibri"/>
                <w:color w:val="000000"/>
              </w:rPr>
            </w:pPr>
            <w:r>
              <w:rPr>
                <w:rFonts w:ascii="Calibri" w:hAnsi="Calibri"/>
                <w:color w:val="000000"/>
              </w:rPr>
              <w:t>Interim Dean</w:t>
            </w:r>
          </w:p>
          <w:p w:rsidR="00FB33AB" w:rsidRDefault="00FB33AB" w:rsidP="004303A4">
            <w:pPr>
              <w:rPr>
                <w:u w:val="single"/>
              </w:rPr>
            </w:pPr>
          </w:p>
        </w:tc>
        <w:tc>
          <w:tcPr>
            <w:tcW w:w="2536" w:type="dxa"/>
          </w:tcPr>
          <w:p w:rsidR="00FB33AB" w:rsidRDefault="00625A46" w:rsidP="00FB33AB">
            <w:pPr>
              <w:rPr>
                <w:rFonts w:ascii="Calibri" w:hAnsi="Calibri"/>
                <w:color w:val="0000FF"/>
                <w:u w:val="single"/>
              </w:rPr>
            </w:pPr>
            <w:hyperlink r:id="rId30" w:history="1">
              <w:r w:rsidR="00FB33AB">
                <w:rPr>
                  <w:rStyle w:val="Hyperlink"/>
                  <w:rFonts w:ascii="Calibri" w:hAnsi="Calibri"/>
                </w:rPr>
                <w:t>pkbrown@hsutx.edu</w:t>
              </w:r>
            </w:hyperlink>
          </w:p>
          <w:p w:rsidR="00FB33AB" w:rsidRDefault="00FB33AB" w:rsidP="004303A4">
            <w:pPr>
              <w:rPr>
                <w:u w:val="single"/>
              </w:rPr>
            </w:pPr>
          </w:p>
        </w:tc>
        <w:tc>
          <w:tcPr>
            <w:tcW w:w="2339" w:type="dxa"/>
          </w:tcPr>
          <w:p w:rsidR="00FB33AB" w:rsidRDefault="00FB33AB" w:rsidP="00FB33AB">
            <w:pPr>
              <w:rPr>
                <w:rFonts w:ascii="Calibri" w:hAnsi="Calibri"/>
                <w:color w:val="000000"/>
              </w:rPr>
            </w:pPr>
            <w:r>
              <w:rPr>
                <w:rFonts w:ascii="Calibri" w:hAnsi="Calibri"/>
                <w:color w:val="000000"/>
              </w:rPr>
              <w:t>325-670-1021</w:t>
            </w:r>
          </w:p>
          <w:p w:rsidR="00FB33AB" w:rsidRDefault="00FB33AB" w:rsidP="004303A4">
            <w:pPr>
              <w:rPr>
                <w:u w:val="single"/>
              </w:rPr>
            </w:pPr>
          </w:p>
        </w:tc>
      </w:tr>
      <w:tr w:rsidR="00FB33AB" w:rsidTr="00FB33AB">
        <w:tc>
          <w:tcPr>
            <w:tcW w:w="2338" w:type="dxa"/>
          </w:tcPr>
          <w:p w:rsidR="00FB33AB" w:rsidRDefault="00FB33AB" w:rsidP="004303A4">
            <w:pPr>
              <w:rPr>
                <w:u w:val="single"/>
              </w:rPr>
            </w:pPr>
          </w:p>
        </w:tc>
        <w:tc>
          <w:tcPr>
            <w:tcW w:w="2338" w:type="dxa"/>
          </w:tcPr>
          <w:p w:rsidR="00FB33AB" w:rsidRDefault="00FB33AB" w:rsidP="004303A4">
            <w:pPr>
              <w:rPr>
                <w:u w:val="single"/>
              </w:rPr>
            </w:pPr>
          </w:p>
        </w:tc>
        <w:tc>
          <w:tcPr>
            <w:tcW w:w="2338" w:type="dxa"/>
          </w:tcPr>
          <w:p w:rsidR="00FB33AB" w:rsidRDefault="00FB33AB" w:rsidP="004303A4">
            <w:pPr>
              <w:rPr>
                <w:u w:val="single"/>
              </w:rPr>
            </w:pPr>
          </w:p>
        </w:tc>
        <w:tc>
          <w:tcPr>
            <w:tcW w:w="2536" w:type="dxa"/>
          </w:tcPr>
          <w:p w:rsidR="00FB33AB" w:rsidRDefault="00FB33AB" w:rsidP="004303A4">
            <w:pPr>
              <w:rPr>
                <w:u w:val="single"/>
              </w:rPr>
            </w:pPr>
          </w:p>
        </w:tc>
        <w:tc>
          <w:tcPr>
            <w:tcW w:w="2339" w:type="dxa"/>
          </w:tcPr>
          <w:p w:rsidR="00FB33AB" w:rsidRDefault="00FB33AB" w:rsidP="004303A4">
            <w:pPr>
              <w:rPr>
                <w:u w:val="single"/>
              </w:rPr>
            </w:pPr>
          </w:p>
        </w:tc>
      </w:tr>
    </w:tbl>
    <w:p w:rsidR="003A5957" w:rsidRDefault="003A5957" w:rsidP="003A5957">
      <w:pPr>
        <w:spacing w:after="0" w:line="240" w:lineRule="auto"/>
        <w:rPr>
          <w:u w:val="single"/>
        </w:rPr>
      </w:pPr>
    </w:p>
    <w:p w:rsidR="003A5957" w:rsidRDefault="003A5957" w:rsidP="003A5957">
      <w:pPr>
        <w:spacing w:after="0" w:line="240" w:lineRule="auto"/>
        <w:rPr>
          <w:u w:val="single"/>
        </w:rPr>
      </w:pPr>
      <w:r>
        <w:rPr>
          <w:u w:val="single"/>
        </w:rPr>
        <w:t>Name of VAT____________________________</w:t>
      </w:r>
    </w:p>
    <w:tbl>
      <w:tblPr>
        <w:tblStyle w:val="TableGrid"/>
        <w:tblW w:w="0" w:type="auto"/>
        <w:tblLook w:val="04A0" w:firstRow="1" w:lastRow="0" w:firstColumn="1" w:lastColumn="0" w:noHBand="0" w:noVBand="1"/>
      </w:tblPr>
      <w:tblGrid>
        <w:gridCol w:w="2338"/>
        <w:gridCol w:w="2338"/>
        <w:gridCol w:w="2338"/>
        <w:gridCol w:w="2338"/>
        <w:gridCol w:w="2339"/>
      </w:tblGrid>
      <w:tr w:rsidR="003A5957" w:rsidTr="004303A4">
        <w:tc>
          <w:tcPr>
            <w:tcW w:w="2338" w:type="dxa"/>
          </w:tcPr>
          <w:p w:rsidR="003A5957" w:rsidRDefault="003A5957" w:rsidP="004303A4">
            <w:pPr>
              <w:rPr>
                <w:u w:val="single"/>
              </w:rPr>
            </w:pPr>
            <w:r>
              <w:rPr>
                <w:u w:val="single"/>
              </w:rPr>
              <w:t>Name</w:t>
            </w:r>
          </w:p>
        </w:tc>
        <w:tc>
          <w:tcPr>
            <w:tcW w:w="2338" w:type="dxa"/>
          </w:tcPr>
          <w:p w:rsidR="003A5957" w:rsidRDefault="003A5957" w:rsidP="004303A4">
            <w:pPr>
              <w:rPr>
                <w:u w:val="single"/>
              </w:rPr>
            </w:pPr>
            <w:r>
              <w:rPr>
                <w:u w:val="single"/>
              </w:rPr>
              <w:t>District/University</w:t>
            </w:r>
          </w:p>
        </w:tc>
        <w:tc>
          <w:tcPr>
            <w:tcW w:w="2338" w:type="dxa"/>
          </w:tcPr>
          <w:p w:rsidR="003A5957" w:rsidRDefault="003A5957" w:rsidP="004303A4">
            <w:pPr>
              <w:rPr>
                <w:u w:val="single"/>
              </w:rPr>
            </w:pPr>
            <w:r>
              <w:rPr>
                <w:u w:val="single"/>
              </w:rPr>
              <w:t>Title</w:t>
            </w:r>
          </w:p>
        </w:tc>
        <w:tc>
          <w:tcPr>
            <w:tcW w:w="2338" w:type="dxa"/>
          </w:tcPr>
          <w:p w:rsidR="003A5957" w:rsidRDefault="003A5957" w:rsidP="004303A4">
            <w:pPr>
              <w:rPr>
                <w:u w:val="single"/>
              </w:rPr>
            </w:pPr>
            <w:r>
              <w:rPr>
                <w:u w:val="single"/>
              </w:rPr>
              <w:t>Email</w:t>
            </w:r>
          </w:p>
        </w:tc>
        <w:tc>
          <w:tcPr>
            <w:tcW w:w="2339" w:type="dxa"/>
          </w:tcPr>
          <w:p w:rsidR="003A5957" w:rsidRDefault="003A5957" w:rsidP="004303A4">
            <w:pPr>
              <w:rPr>
                <w:u w:val="single"/>
              </w:rPr>
            </w:pPr>
            <w:r>
              <w:rPr>
                <w:u w:val="single"/>
              </w:rPr>
              <w:t>Phone</w:t>
            </w: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r w:rsidR="003A5957" w:rsidTr="004303A4">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8" w:type="dxa"/>
          </w:tcPr>
          <w:p w:rsidR="003A5957" w:rsidRDefault="003A5957" w:rsidP="004303A4">
            <w:pPr>
              <w:rPr>
                <w:u w:val="single"/>
              </w:rPr>
            </w:pPr>
          </w:p>
        </w:tc>
        <w:tc>
          <w:tcPr>
            <w:tcW w:w="2339" w:type="dxa"/>
          </w:tcPr>
          <w:p w:rsidR="003A5957" w:rsidRDefault="003A5957" w:rsidP="004303A4">
            <w:pPr>
              <w:rPr>
                <w:u w:val="single"/>
              </w:rPr>
            </w:pPr>
          </w:p>
        </w:tc>
      </w:tr>
    </w:tbl>
    <w:p w:rsidR="003A5957" w:rsidRDefault="003A5957" w:rsidP="003A5957">
      <w:pPr>
        <w:spacing w:after="0" w:line="240" w:lineRule="auto"/>
        <w:rPr>
          <w:u w:val="single"/>
        </w:rPr>
      </w:pPr>
    </w:p>
    <w:p w:rsidR="003A5957" w:rsidRDefault="003A5957" w:rsidP="003A5957">
      <w:pPr>
        <w:spacing w:after="0" w:line="240" w:lineRule="auto"/>
        <w:rPr>
          <w:u w:val="single"/>
        </w:rPr>
      </w:pPr>
    </w:p>
    <w:p w:rsidR="003A5957" w:rsidRDefault="003A5957" w:rsidP="003A5957">
      <w:pPr>
        <w:spacing w:after="0" w:line="240" w:lineRule="auto"/>
        <w:rPr>
          <w:u w:val="single"/>
        </w:rPr>
      </w:pPr>
    </w:p>
    <w:p w:rsidR="00DC6643" w:rsidRDefault="00DC6643" w:rsidP="000A5153">
      <w:pPr>
        <w:spacing w:after="0" w:line="240" w:lineRule="auto"/>
        <w:rPr>
          <w:u w:val="single"/>
        </w:rPr>
      </w:pPr>
    </w:p>
    <w:p w:rsidR="000A5153" w:rsidRDefault="003A5957" w:rsidP="003A5957">
      <w:pPr>
        <w:pStyle w:val="ListParagraph"/>
        <w:numPr>
          <w:ilvl w:val="0"/>
          <w:numId w:val="9"/>
        </w:numPr>
        <w:spacing w:after="0" w:line="240" w:lineRule="auto"/>
      </w:pPr>
      <w:r w:rsidRPr="003A5957">
        <w:rPr>
          <w:u w:val="single"/>
        </w:rPr>
        <w:t>2015-16 Goals of the Partner</w:t>
      </w:r>
      <w:r>
        <w:rPr>
          <w:u w:val="single"/>
        </w:rPr>
        <w:t>s</w:t>
      </w:r>
      <w:r w:rsidRPr="003A5957">
        <w:rPr>
          <w:u w:val="single"/>
        </w:rPr>
        <w:t xml:space="preserve">hip.  Please note any modifications from </w:t>
      </w:r>
      <w:r>
        <w:rPr>
          <w:u w:val="single"/>
        </w:rPr>
        <w:t xml:space="preserve">the </w:t>
      </w:r>
      <w:r w:rsidRPr="003A5957">
        <w:rPr>
          <w:u w:val="single"/>
        </w:rPr>
        <w:t>Action Plan.</w:t>
      </w:r>
    </w:p>
    <w:p w:rsidR="0025514B" w:rsidRDefault="0025514B" w:rsidP="000A5153">
      <w:pPr>
        <w:spacing w:after="0" w:line="240" w:lineRule="auto"/>
        <w:rPr>
          <w:u w:val="single"/>
        </w:rPr>
      </w:pPr>
    </w:p>
    <w:p w:rsidR="0025514B" w:rsidRDefault="0025514B" w:rsidP="000A5153">
      <w:pPr>
        <w:spacing w:after="0" w:line="240" w:lineRule="auto"/>
        <w:rPr>
          <w:u w:val="single"/>
        </w:rPr>
      </w:pPr>
    </w:p>
    <w:p w:rsidR="0025514B" w:rsidRDefault="0025514B" w:rsidP="000A5153">
      <w:pPr>
        <w:spacing w:after="0" w:line="240" w:lineRule="auto"/>
        <w:rPr>
          <w:u w:val="single"/>
        </w:rPr>
      </w:pPr>
    </w:p>
    <w:p w:rsidR="001D7B33" w:rsidRDefault="001D7B33" w:rsidP="000A5153">
      <w:pPr>
        <w:spacing w:after="0" w:line="240" w:lineRule="auto"/>
      </w:pPr>
    </w:p>
    <w:p w:rsidR="001D7B33" w:rsidRPr="0025514B" w:rsidRDefault="00E236A3" w:rsidP="0025514B">
      <w:pPr>
        <w:pStyle w:val="ListParagraph"/>
        <w:numPr>
          <w:ilvl w:val="0"/>
          <w:numId w:val="9"/>
        </w:numPr>
        <w:spacing w:after="0" w:line="240" w:lineRule="auto"/>
        <w:rPr>
          <w:u w:val="single"/>
        </w:rPr>
      </w:pPr>
      <w:r w:rsidRPr="0025514B">
        <w:rPr>
          <w:u w:val="single"/>
        </w:rPr>
        <w:t xml:space="preserve">Status of </w:t>
      </w:r>
      <w:r w:rsidR="001D7B33" w:rsidRPr="0025514B">
        <w:rPr>
          <w:u w:val="single"/>
        </w:rPr>
        <w:t>Plan of Work</w:t>
      </w:r>
    </w:p>
    <w:p w:rsidR="00E236A3" w:rsidRDefault="00E236A3" w:rsidP="003174B0">
      <w:pPr>
        <w:spacing w:after="0" w:line="240" w:lineRule="auto"/>
      </w:pPr>
    </w:p>
    <w:p w:rsidR="00E236A3" w:rsidRDefault="00E236A3" w:rsidP="003174B0">
      <w:pPr>
        <w:spacing w:after="0" w:line="240" w:lineRule="auto"/>
      </w:pPr>
      <w:r>
        <w:t xml:space="preserve">Please list </w:t>
      </w:r>
      <w:r w:rsidR="001467C3">
        <w:t>the</w:t>
      </w:r>
      <w:r>
        <w:t xml:space="preserve"> objectives </w:t>
      </w:r>
      <w:r w:rsidR="001467C3">
        <w:t xml:space="preserve">associated with your goals </w:t>
      </w:r>
      <w:r>
        <w:t xml:space="preserve">in the table below and state the activities that have taken place to further each objective.  State the results of each activity and any </w:t>
      </w:r>
      <w:r w:rsidR="0025514B">
        <w:t xml:space="preserve">follow-up </w:t>
      </w:r>
      <w:r>
        <w:t>actions required to meet your objective.</w:t>
      </w:r>
    </w:p>
    <w:p w:rsidR="009A642E" w:rsidRDefault="009A642E" w:rsidP="009A642E">
      <w:pPr>
        <w:spacing w:after="0" w:line="240" w:lineRule="auto"/>
        <w:jc w:val="center"/>
      </w:pPr>
    </w:p>
    <w:tbl>
      <w:tblPr>
        <w:tblStyle w:val="TableGrid"/>
        <w:tblW w:w="0" w:type="auto"/>
        <w:tblLayout w:type="fixed"/>
        <w:tblLook w:val="04A0" w:firstRow="1" w:lastRow="0" w:firstColumn="1" w:lastColumn="0" w:noHBand="0" w:noVBand="1"/>
      </w:tblPr>
      <w:tblGrid>
        <w:gridCol w:w="3865"/>
        <w:gridCol w:w="5400"/>
        <w:gridCol w:w="4320"/>
      </w:tblGrid>
      <w:tr w:rsidR="00E236A3" w:rsidRPr="00E74997" w:rsidTr="00E236A3">
        <w:trPr>
          <w:trHeight w:val="629"/>
        </w:trPr>
        <w:tc>
          <w:tcPr>
            <w:tcW w:w="3865" w:type="dxa"/>
            <w:shd w:val="clear" w:color="auto" w:fill="auto"/>
            <w:vAlign w:val="center"/>
          </w:tcPr>
          <w:p w:rsidR="00E236A3" w:rsidRPr="00E74997" w:rsidRDefault="00E236A3" w:rsidP="009A642E">
            <w:pPr>
              <w:jc w:val="center"/>
              <w:rPr>
                <w:rFonts w:ascii="Arial Narrow" w:hAnsi="Arial Narrow"/>
              </w:rPr>
            </w:pPr>
            <w:r>
              <w:rPr>
                <w:rFonts w:ascii="Arial Narrow" w:hAnsi="Arial Narrow"/>
              </w:rPr>
              <w:t>Objectives</w:t>
            </w:r>
          </w:p>
        </w:tc>
        <w:tc>
          <w:tcPr>
            <w:tcW w:w="5400" w:type="dxa"/>
            <w:shd w:val="clear" w:color="auto" w:fill="auto"/>
            <w:vAlign w:val="center"/>
          </w:tcPr>
          <w:p w:rsidR="00E236A3" w:rsidRPr="00E74997" w:rsidRDefault="00E236A3" w:rsidP="00E74997">
            <w:pPr>
              <w:tabs>
                <w:tab w:val="left" w:pos="252"/>
              </w:tabs>
              <w:ind w:left="252" w:hanging="180"/>
              <w:jc w:val="center"/>
              <w:rPr>
                <w:rFonts w:ascii="Arial Narrow" w:hAnsi="Arial Narrow"/>
              </w:rPr>
            </w:pPr>
            <w:r>
              <w:rPr>
                <w:rFonts w:ascii="Arial Narrow" w:hAnsi="Arial Narrow"/>
              </w:rPr>
              <w:t>Activities</w:t>
            </w:r>
          </w:p>
        </w:tc>
        <w:tc>
          <w:tcPr>
            <w:tcW w:w="4320" w:type="dxa"/>
            <w:shd w:val="clear" w:color="auto" w:fill="auto"/>
            <w:vAlign w:val="center"/>
          </w:tcPr>
          <w:p w:rsidR="00E236A3" w:rsidRPr="00E74997" w:rsidRDefault="00E236A3" w:rsidP="009A642E">
            <w:pPr>
              <w:jc w:val="center"/>
              <w:rPr>
                <w:rFonts w:ascii="Arial Narrow" w:hAnsi="Arial Narrow"/>
              </w:rPr>
            </w:pPr>
            <w:r>
              <w:rPr>
                <w:rFonts w:ascii="Arial Narrow" w:hAnsi="Arial Narrow"/>
              </w:rPr>
              <w:t>Results</w:t>
            </w:r>
            <w:r w:rsidR="002270F9">
              <w:rPr>
                <w:rFonts w:ascii="Arial Narrow" w:hAnsi="Arial Narrow"/>
              </w:rPr>
              <w:t>/Impact</w:t>
            </w:r>
            <w:r w:rsidR="0025514B">
              <w:rPr>
                <w:rFonts w:ascii="Arial Narrow" w:hAnsi="Arial Narrow"/>
              </w:rPr>
              <w:t xml:space="preserve"> and Follow-up Anticipated</w:t>
            </w:r>
          </w:p>
        </w:tc>
      </w:tr>
      <w:tr w:rsidR="00E236A3" w:rsidRPr="00E74997" w:rsidTr="00E236A3">
        <w:trPr>
          <w:trHeight w:val="629"/>
        </w:trPr>
        <w:tc>
          <w:tcPr>
            <w:tcW w:w="3865" w:type="dxa"/>
            <w:shd w:val="clear" w:color="auto" w:fill="auto"/>
            <w:vAlign w:val="center"/>
          </w:tcPr>
          <w:p w:rsidR="00E236A3" w:rsidRDefault="007E08B2" w:rsidP="007E08B2">
            <w:r>
              <w:t>Systematically inventory and review the endorsement programs offered by regional high schools from the perspectives of alignment with post-secondary courses and programs to which they may be feeders and of regional workforce needs.</w:t>
            </w:r>
            <w:r>
              <w:tab/>
            </w:r>
          </w:p>
          <w:p w:rsidR="009473AA" w:rsidRDefault="009473AA" w:rsidP="007E08B2"/>
          <w:p w:rsidR="009473AA" w:rsidRPr="00E74997" w:rsidRDefault="009473AA" w:rsidP="007E08B2">
            <w:pPr>
              <w:rPr>
                <w:rFonts w:ascii="Arial Narrow" w:hAnsi="Arial Narrow"/>
              </w:rPr>
            </w:pPr>
          </w:p>
        </w:tc>
        <w:tc>
          <w:tcPr>
            <w:tcW w:w="5400" w:type="dxa"/>
            <w:shd w:val="clear" w:color="auto" w:fill="auto"/>
            <w:vAlign w:val="center"/>
          </w:tcPr>
          <w:p w:rsidR="00E236A3" w:rsidRDefault="00E42A26" w:rsidP="00721FF6">
            <w:pPr>
              <w:tabs>
                <w:tab w:val="left" w:pos="252"/>
              </w:tabs>
              <w:ind w:left="252" w:hanging="180"/>
              <w:jc w:val="both"/>
              <w:rPr>
                <w:rFonts w:ascii="Arial Narrow" w:hAnsi="Arial Narrow"/>
              </w:rPr>
            </w:pPr>
            <w:r>
              <w:rPr>
                <w:rFonts w:ascii="Arial Narrow" w:hAnsi="Arial Narrow"/>
              </w:rPr>
              <w:t xml:space="preserve">    </w:t>
            </w:r>
            <w:r w:rsidR="00721FF6">
              <w:rPr>
                <w:rFonts w:ascii="Arial Narrow" w:hAnsi="Arial Narrow"/>
              </w:rPr>
              <w:t>Collected data to inventory and review the endorsement programs offered by regional high schools from the perspective of alignment with post-secondary courses and programs.</w:t>
            </w:r>
          </w:p>
          <w:p w:rsidR="0049689C" w:rsidRDefault="0049689C" w:rsidP="00721FF6">
            <w:pPr>
              <w:tabs>
                <w:tab w:val="left" w:pos="252"/>
              </w:tabs>
              <w:ind w:left="252" w:hanging="180"/>
              <w:jc w:val="both"/>
              <w:rPr>
                <w:rFonts w:ascii="Arial Narrow" w:hAnsi="Arial Narrow"/>
              </w:rPr>
            </w:pPr>
          </w:p>
          <w:p w:rsidR="0049689C" w:rsidRPr="00E74997" w:rsidRDefault="0049689C" w:rsidP="00721FF6">
            <w:pPr>
              <w:tabs>
                <w:tab w:val="left" w:pos="252"/>
              </w:tabs>
              <w:ind w:left="252" w:hanging="180"/>
              <w:jc w:val="both"/>
              <w:rPr>
                <w:rFonts w:ascii="Arial Narrow" w:hAnsi="Arial Narrow"/>
              </w:rPr>
            </w:pPr>
            <w:r>
              <w:rPr>
                <w:rFonts w:ascii="Arial Narrow" w:hAnsi="Arial Narrow"/>
              </w:rPr>
              <w:t xml:space="preserve">   The AVATAR team found a need to create a student survey that can be utilized by all of our regional ISDs to inventory and review endorsement programs that are offered by the ISDs.</w:t>
            </w:r>
          </w:p>
        </w:tc>
        <w:tc>
          <w:tcPr>
            <w:tcW w:w="4320" w:type="dxa"/>
            <w:shd w:val="clear" w:color="auto" w:fill="auto"/>
            <w:vAlign w:val="center"/>
          </w:tcPr>
          <w:p w:rsidR="00E236A3" w:rsidRDefault="00FD166B" w:rsidP="00721FF6">
            <w:pPr>
              <w:jc w:val="both"/>
              <w:rPr>
                <w:rFonts w:ascii="Arial Narrow" w:hAnsi="Arial Narrow"/>
              </w:rPr>
            </w:pPr>
            <w:r>
              <w:rPr>
                <w:rFonts w:ascii="Arial Narrow" w:hAnsi="Arial Narrow"/>
              </w:rPr>
              <w:t xml:space="preserve">Abilene ISD and Cisco </w:t>
            </w:r>
            <w:r w:rsidR="00721FF6">
              <w:rPr>
                <w:rFonts w:ascii="Arial Narrow" w:hAnsi="Arial Narrow"/>
              </w:rPr>
              <w:t xml:space="preserve">College have created several Program of Studies that </w:t>
            </w:r>
            <w:r w:rsidR="001C1897">
              <w:rPr>
                <w:rFonts w:ascii="Arial Narrow" w:hAnsi="Arial Narrow"/>
              </w:rPr>
              <w:t>includes; HVAC</w:t>
            </w:r>
            <w:r w:rsidR="004319D8">
              <w:rPr>
                <w:rFonts w:ascii="Arial Narrow" w:hAnsi="Arial Narrow"/>
              </w:rPr>
              <w:t>, Plumbing, Welding,</w:t>
            </w:r>
            <w:r w:rsidR="0071353E">
              <w:rPr>
                <w:rFonts w:ascii="Arial Narrow" w:hAnsi="Arial Narrow"/>
              </w:rPr>
              <w:t xml:space="preserve"> and</w:t>
            </w:r>
            <w:r w:rsidR="004319D8">
              <w:rPr>
                <w:rFonts w:ascii="Arial Narrow" w:hAnsi="Arial Narrow"/>
              </w:rPr>
              <w:t xml:space="preserve"> Electrical</w:t>
            </w:r>
            <w:r w:rsidR="006D324D">
              <w:rPr>
                <w:rFonts w:ascii="Arial Narrow" w:hAnsi="Arial Narrow"/>
              </w:rPr>
              <w:t>.</w:t>
            </w:r>
            <w:r w:rsidR="001C1897">
              <w:rPr>
                <w:rFonts w:ascii="Arial Narrow" w:hAnsi="Arial Narrow"/>
              </w:rPr>
              <w:t xml:space="preserve"> </w:t>
            </w:r>
          </w:p>
          <w:p w:rsidR="00A960D3" w:rsidRDefault="00A960D3" w:rsidP="00721FF6">
            <w:pPr>
              <w:jc w:val="both"/>
              <w:rPr>
                <w:rFonts w:ascii="Arial Narrow" w:hAnsi="Arial Narrow"/>
              </w:rPr>
            </w:pPr>
          </w:p>
          <w:p w:rsidR="00A960D3" w:rsidRDefault="00A960D3" w:rsidP="00721FF6">
            <w:pPr>
              <w:jc w:val="both"/>
              <w:rPr>
                <w:rFonts w:ascii="Arial Narrow" w:hAnsi="Arial Narrow"/>
              </w:rPr>
            </w:pPr>
            <w:r>
              <w:rPr>
                <w:rFonts w:ascii="Arial Narrow" w:hAnsi="Arial Narrow"/>
              </w:rPr>
              <w:t>Abilene ISD and Clyde ISD have partnerships with post-secondary for their Health Science Program of Study in the Public Service Endorsement.</w:t>
            </w:r>
          </w:p>
          <w:p w:rsidR="00EA25C7" w:rsidRDefault="00EA25C7" w:rsidP="00721FF6">
            <w:pPr>
              <w:jc w:val="both"/>
              <w:rPr>
                <w:rFonts w:ascii="Arial Narrow" w:hAnsi="Arial Narrow"/>
              </w:rPr>
            </w:pPr>
          </w:p>
          <w:p w:rsidR="00EA25C7" w:rsidRPr="00E74997" w:rsidRDefault="00EA25C7" w:rsidP="00721FF6">
            <w:pPr>
              <w:jc w:val="both"/>
              <w:rPr>
                <w:rFonts w:ascii="Arial Narrow" w:hAnsi="Arial Narrow"/>
              </w:rPr>
            </w:pPr>
            <w:r>
              <w:rPr>
                <w:rFonts w:ascii="Arial Narrow" w:hAnsi="Arial Narrow"/>
              </w:rPr>
              <w:t>Inventory of Endorsement programs offered will help direct ISDs in strategically planning endorsement programs.</w:t>
            </w:r>
          </w:p>
        </w:tc>
      </w:tr>
      <w:tr w:rsidR="00E236A3" w:rsidRPr="00E74997" w:rsidTr="00E236A3">
        <w:trPr>
          <w:trHeight w:val="629"/>
        </w:trPr>
        <w:tc>
          <w:tcPr>
            <w:tcW w:w="3865" w:type="dxa"/>
            <w:shd w:val="clear" w:color="auto" w:fill="auto"/>
            <w:vAlign w:val="center"/>
          </w:tcPr>
          <w:p w:rsidR="007E08B2" w:rsidRDefault="007E08B2" w:rsidP="007E08B2">
            <w:r>
              <w:t xml:space="preserve">Evaluate collaboratively its English Language Arts and Mathematics College Preparatory Courses, student learning outcomes, instructional strategies, and student and instructor expectations for </w:t>
            </w:r>
            <w:r>
              <w:lastRenderedPageBreak/>
              <w:t>alignment between secondary and post-secondary education so that high school students are prepared to enroll and succeed in post-secondary education.</w:t>
            </w:r>
          </w:p>
          <w:p w:rsidR="00E236A3" w:rsidRPr="00E74997" w:rsidRDefault="00E236A3" w:rsidP="007E08B2">
            <w:pPr>
              <w:rPr>
                <w:rFonts w:ascii="Arial Narrow" w:hAnsi="Arial Narrow"/>
              </w:rPr>
            </w:pPr>
          </w:p>
        </w:tc>
        <w:tc>
          <w:tcPr>
            <w:tcW w:w="5400" w:type="dxa"/>
            <w:shd w:val="clear" w:color="auto" w:fill="auto"/>
            <w:vAlign w:val="center"/>
          </w:tcPr>
          <w:p w:rsidR="00E236A3" w:rsidRPr="00E74997" w:rsidRDefault="00E42A26" w:rsidP="004D45BB">
            <w:pPr>
              <w:tabs>
                <w:tab w:val="left" w:pos="252"/>
              </w:tabs>
              <w:ind w:left="252" w:hanging="180"/>
              <w:rPr>
                <w:rFonts w:ascii="Arial Narrow" w:hAnsi="Arial Narrow"/>
              </w:rPr>
            </w:pPr>
            <w:r>
              <w:rPr>
                <w:rFonts w:ascii="Arial Narrow" w:hAnsi="Arial Narrow"/>
              </w:rPr>
              <w:lastRenderedPageBreak/>
              <w:t xml:space="preserve">   </w:t>
            </w:r>
            <w:r w:rsidR="004D45BB">
              <w:rPr>
                <w:rFonts w:ascii="Arial Narrow" w:hAnsi="Arial Narrow"/>
              </w:rPr>
              <w:t xml:space="preserve">We did collect some data from AISD 2014-2015 school year for </w:t>
            </w:r>
            <w:r>
              <w:rPr>
                <w:rFonts w:ascii="Arial Narrow" w:hAnsi="Arial Narrow"/>
              </w:rPr>
              <w:t>students</w:t>
            </w:r>
            <w:r w:rsidR="001C1897">
              <w:rPr>
                <w:rFonts w:ascii="Arial Narrow" w:hAnsi="Arial Narrow"/>
              </w:rPr>
              <w:t xml:space="preserve"> </w:t>
            </w:r>
            <w:r w:rsidR="004D45BB">
              <w:rPr>
                <w:rFonts w:ascii="Arial Narrow" w:hAnsi="Arial Narrow"/>
              </w:rPr>
              <w:t>enrolled CPC courses.  These school districts have MOU’s with Cisco College for the CPC courses in math and ELA.</w:t>
            </w:r>
          </w:p>
        </w:tc>
        <w:tc>
          <w:tcPr>
            <w:tcW w:w="4320" w:type="dxa"/>
            <w:shd w:val="clear" w:color="auto" w:fill="auto"/>
            <w:vAlign w:val="center"/>
          </w:tcPr>
          <w:p w:rsidR="00E236A3" w:rsidRPr="00E74997" w:rsidRDefault="004D45BB" w:rsidP="004D45BB">
            <w:pPr>
              <w:rPr>
                <w:rFonts w:ascii="Arial Narrow" w:hAnsi="Arial Narrow"/>
              </w:rPr>
            </w:pPr>
            <w:r>
              <w:rPr>
                <w:rFonts w:ascii="Arial Narrow" w:hAnsi="Arial Narrow"/>
              </w:rPr>
              <w:t>We need to collect the data from this year for students enrolled and how many were successful.  Abilene ISD and Clyde ISD are working with the AVATAR group for data.</w:t>
            </w:r>
          </w:p>
        </w:tc>
      </w:tr>
      <w:tr w:rsidR="00E236A3" w:rsidRPr="00E74997" w:rsidTr="00E236A3">
        <w:trPr>
          <w:trHeight w:val="629"/>
        </w:trPr>
        <w:tc>
          <w:tcPr>
            <w:tcW w:w="3865" w:type="dxa"/>
            <w:shd w:val="clear" w:color="auto" w:fill="auto"/>
            <w:vAlign w:val="center"/>
          </w:tcPr>
          <w:p w:rsidR="009473AA" w:rsidRPr="00BE52CD" w:rsidRDefault="009473AA" w:rsidP="009473AA">
            <w:r>
              <w:t>Review collaboratively the vertical alignment of any CTE courses locally developed by high schools with post-secondary courses and program to which they may feed.</w:t>
            </w:r>
          </w:p>
          <w:p w:rsidR="00E236A3" w:rsidRPr="00E74997" w:rsidRDefault="00E236A3" w:rsidP="007E08B2">
            <w:pPr>
              <w:rPr>
                <w:rFonts w:ascii="Arial Narrow" w:hAnsi="Arial Narrow"/>
              </w:rPr>
            </w:pPr>
          </w:p>
        </w:tc>
        <w:tc>
          <w:tcPr>
            <w:tcW w:w="5400" w:type="dxa"/>
            <w:shd w:val="clear" w:color="auto" w:fill="auto"/>
            <w:vAlign w:val="center"/>
          </w:tcPr>
          <w:p w:rsidR="00E236A3" w:rsidRPr="00E74997" w:rsidRDefault="00E42A26" w:rsidP="00090445">
            <w:pPr>
              <w:tabs>
                <w:tab w:val="left" w:pos="252"/>
              </w:tabs>
              <w:ind w:left="252" w:hanging="180"/>
              <w:rPr>
                <w:rFonts w:ascii="Arial Narrow" w:hAnsi="Arial Narrow"/>
              </w:rPr>
            </w:pPr>
            <w:r>
              <w:rPr>
                <w:rFonts w:ascii="Arial Narrow" w:hAnsi="Arial Narrow"/>
              </w:rPr>
              <w:t xml:space="preserve">   </w:t>
            </w:r>
            <w:r w:rsidR="00090445">
              <w:rPr>
                <w:rFonts w:ascii="Arial Narrow" w:hAnsi="Arial Narrow"/>
              </w:rPr>
              <w:t>Clyde ISD will be partnering with Cisco College</w:t>
            </w:r>
            <w:r w:rsidR="00387A5D">
              <w:rPr>
                <w:rFonts w:ascii="Arial Narrow" w:hAnsi="Arial Narrow"/>
              </w:rPr>
              <w:t xml:space="preserve"> to vertical align Human Services CTE courses to create a Program of Study for students to complete with a CDA certification and /or  Certificate Level I in Early Childhood.  </w:t>
            </w:r>
            <w:r w:rsidR="00140637">
              <w:rPr>
                <w:rFonts w:ascii="Arial Narrow" w:hAnsi="Arial Narrow"/>
              </w:rPr>
              <w:t>These courses</w:t>
            </w:r>
            <w:r w:rsidR="00387A5D">
              <w:rPr>
                <w:rFonts w:ascii="Arial Narrow" w:hAnsi="Arial Narrow"/>
              </w:rPr>
              <w:t xml:space="preserve"> will also have the dual enrollment option.</w:t>
            </w:r>
          </w:p>
        </w:tc>
        <w:tc>
          <w:tcPr>
            <w:tcW w:w="4320" w:type="dxa"/>
            <w:shd w:val="clear" w:color="auto" w:fill="auto"/>
            <w:vAlign w:val="center"/>
          </w:tcPr>
          <w:p w:rsidR="00E236A3" w:rsidRPr="00E74997" w:rsidRDefault="00387A5D" w:rsidP="00387A5D">
            <w:pPr>
              <w:rPr>
                <w:rFonts w:ascii="Arial Narrow" w:hAnsi="Arial Narrow"/>
              </w:rPr>
            </w:pPr>
            <w:r>
              <w:rPr>
                <w:rFonts w:ascii="Arial Narrow" w:hAnsi="Arial Narrow"/>
              </w:rPr>
              <w:t>The impact would be to encourage more students to complete with a certification or Certificate Level I.  The child care industry is in need of higher quality employees.  The Head Start Programs requirement for all employees to have at least a CDA certification or higher for employment.</w:t>
            </w:r>
          </w:p>
        </w:tc>
      </w:tr>
      <w:tr w:rsidR="00E236A3" w:rsidRPr="00E74997" w:rsidTr="00E236A3">
        <w:trPr>
          <w:trHeight w:val="629"/>
        </w:trPr>
        <w:tc>
          <w:tcPr>
            <w:tcW w:w="3865" w:type="dxa"/>
            <w:shd w:val="clear" w:color="auto" w:fill="auto"/>
            <w:vAlign w:val="center"/>
          </w:tcPr>
          <w:p w:rsidR="00E236A3" w:rsidRPr="00E74997" w:rsidRDefault="00E236A3" w:rsidP="009A642E">
            <w:pPr>
              <w:jc w:val="center"/>
              <w:rPr>
                <w:rFonts w:ascii="Arial Narrow" w:hAnsi="Arial Narrow"/>
              </w:rPr>
            </w:pPr>
          </w:p>
        </w:tc>
        <w:tc>
          <w:tcPr>
            <w:tcW w:w="5400" w:type="dxa"/>
            <w:shd w:val="clear" w:color="auto" w:fill="auto"/>
            <w:vAlign w:val="center"/>
          </w:tcPr>
          <w:p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rsidR="00E236A3" w:rsidRPr="00E74997" w:rsidRDefault="00E236A3" w:rsidP="009A642E">
            <w:pPr>
              <w:jc w:val="center"/>
              <w:rPr>
                <w:rFonts w:ascii="Arial Narrow" w:hAnsi="Arial Narrow"/>
              </w:rPr>
            </w:pPr>
          </w:p>
        </w:tc>
      </w:tr>
      <w:tr w:rsidR="00E236A3" w:rsidRPr="00E74997" w:rsidTr="00E236A3">
        <w:trPr>
          <w:trHeight w:val="629"/>
        </w:trPr>
        <w:tc>
          <w:tcPr>
            <w:tcW w:w="3865" w:type="dxa"/>
            <w:shd w:val="clear" w:color="auto" w:fill="auto"/>
            <w:vAlign w:val="center"/>
          </w:tcPr>
          <w:p w:rsidR="00E236A3" w:rsidRPr="00E74997" w:rsidRDefault="00E236A3" w:rsidP="009A642E">
            <w:pPr>
              <w:jc w:val="center"/>
              <w:rPr>
                <w:rFonts w:ascii="Arial Narrow" w:hAnsi="Arial Narrow"/>
              </w:rPr>
            </w:pPr>
          </w:p>
        </w:tc>
        <w:tc>
          <w:tcPr>
            <w:tcW w:w="5400" w:type="dxa"/>
            <w:shd w:val="clear" w:color="auto" w:fill="auto"/>
            <w:vAlign w:val="center"/>
          </w:tcPr>
          <w:p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rsidR="00E236A3" w:rsidRPr="00E74997" w:rsidRDefault="00E236A3" w:rsidP="009A642E">
            <w:pPr>
              <w:jc w:val="center"/>
              <w:rPr>
                <w:rFonts w:ascii="Arial Narrow" w:hAnsi="Arial Narrow"/>
              </w:rPr>
            </w:pPr>
          </w:p>
        </w:tc>
      </w:tr>
      <w:tr w:rsidR="00E236A3" w:rsidRPr="00E74997" w:rsidTr="00E236A3">
        <w:trPr>
          <w:trHeight w:val="629"/>
        </w:trPr>
        <w:tc>
          <w:tcPr>
            <w:tcW w:w="3865" w:type="dxa"/>
            <w:shd w:val="clear" w:color="auto" w:fill="auto"/>
            <w:vAlign w:val="center"/>
          </w:tcPr>
          <w:p w:rsidR="00E236A3" w:rsidRPr="00E74997" w:rsidRDefault="00E236A3" w:rsidP="009A642E">
            <w:pPr>
              <w:jc w:val="center"/>
              <w:rPr>
                <w:rFonts w:ascii="Arial Narrow" w:hAnsi="Arial Narrow"/>
              </w:rPr>
            </w:pPr>
          </w:p>
        </w:tc>
        <w:tc>
          <w:tcPr>
            <w:tcW w:w="5400" w:type="dxa"/>
            <w:shd w:val="clear" w:color="auto" w:fill="auto"/>
            <w:vAlign w:val="center"/>
          </w:tcPr>
          <w:p w:rsidR="00E236A3" w:rsidRPr="00E74997" w:rsidRDefault="00E236A3" w:rsidP="00E74997">
            <w:pPr>
              <w:tabs>
                <w:tab w:val="left" w:pos="252"/>
              </w:tabs>
              <w:ind w:left="252" w:hanging="180"/>
              <w:jc w:val="center"/>
              <w:rPr>
                <w:rFonts w:ascii="Arial Narrow" w:hAnsi="Arial Narrow"/>
              </w:rPr>
            </w:pPr>
          </w:p>
        </w:tc>
        <w:tc>
          <w:tcPr>
            <w:tcW w:w="4320" w:type="dxa"/>
            <w:shd w:val="clear" w:color="auto" w:fill="auto"/>
            <w:vAlign w:val="center"/>
          </w:tcPr>
          <w:p w:rsidR="00E236A3" w:rsidRPr="00E74997" w:rsidRDefault="00E236A3" w:rsidP="009A642E">
            <w:pPr>
              <w:jc w:val="center"/>
              <w:rPr>
                <w:rFonts w:ascii="Arial Narrow" w:hAnsi="Arial Narrow"/>
              </w:rPr>
            </w:pPr>
          </w:p>
        </w:tc>
      </w:tr>
    </w:tbl>
    <w:p w:rsidR="00BE52CD" w:rsidRDefault="00BE52CD" w:rsidP="001203B7"/>
    <w:p w:rsidR="00E236A3" w:rsidRDefault="00E236A3" w:rsidP="00E236A3"/>
    <w:p w:rsidR="00E236A3" w:rsidRDefault="00E236A3" w:rsidP="00E236A3">
      <w:pPr>
        <w:pStyle w:val="ListParagraph"/>
        <w:numPr>
          <w:ilvl w:val="0"/>
          <w:numId w:val="8"/>
        </w:numPr>
      </w:pPr>
      <w:r>
        <w:t>What challenges or obstacles have you encountered</w:t>
      </w:r>
      <w:r w:rsidR="00763FCB">
        <w:t xml:space="preserve"> and what have you done to overcome them</w:t>
      </w:r>
      <w:r>
        <w:t>?</w:t>
      </w:r>
    </w:p>
    <w:p w:rsidR="003A5957" w:rsidRDefault="00AA5EC5" w:rsidP="003A5957">
      <w:r>
        <w:t>Our first challenge involved organizing the AVATAR partnerships.  We have been able to create the partnerships including ISDs, Community Colleges and 4yr. Universities along with the Workforce, Region 14 ESC and P-16.</w:t>
      </w:r>
      <w:r w:rsidR="009C4E06">
        <w:t xml:space="preserve">  The meeting we held on December 3</w:t>
      </w:r>
      <w:r w:rsidR="009C4E06" w:rsidRPr="009C4E06">
        <w:rPr>
          <w:vertAlign w:val="superscript"/>
        </w:rPr>
        <w:t>rd</w:t>
      </w:r>
      <w:r w:rsidR="009C4E06">
        <w:t xml:space="preserve"> allowed us to move forward with our goals and activities.  We discovered that we had many partnerships in place concerning the CPC courses and vertical alignment of endorsements.  One of our goals will be to share these models with other districts within our region.</w:t>
      </w:r>
    </w:p>
    <w:p w:rsidR="003A5957" w:rsidRDefault="003A5957" w:rsidP="003A5957"/>
    <w:p w:rsidR="003A5957" w:rsidRDefault="003A5957" w:rsidP="003A5957">
      <w:pPr>
        <w:pStyle w:val="ListParagraph"/>
        <w:numPr>
          <w:ilvl w:val="0"/>
          <w:numId w:val="8"/>
        </w:numPr>
      </w:pPr>
      <w:r>
        <w:t>What assistance would be helpful to you?</w:t>
      </w:r>
    </w:p>
    <w:p w:rsidR="00E236A3" w:rsidRDefault="00873008" w:rsidP="001203B7">
      <w:r>
        <w:t>The assistance that would be most helpful to us would be the continued guidance of the AVATAR leadership and Regional partners.</w:t>
      </w:r>
      <w:r w:rsidR="009C4E06">
        <w:t xml:space="preserve">  There are many resources that we can reference to help us with our activities and goals.</w:t>
      </w:r>
    </w:p>
    <w:p w:rsidR="00BE52CD" w:rsidRDefault="00BE52CD" w:rsidP="001203B7"/>
    <w:p w:rsidR="001D7B33" w:rsidRPr="001203B7" w:rsidRDefault="001D7B33" w:rsidP="001203B7">
      <w:bookmarkStart w:id="0" w:name="_GoBack"/>
      <w:bookmarkEnd w:id="0"/>
    </w:p>
    <w:sectPr w:rsidR="001D7B33" w:rsidRPr="001203B7" w:rsidSect="00BC3094">
      <w:pgSz w:w="15840" w:h="12240" w:orient="landscape"/>
      <w:pgMar w:top="720" w:right="108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3C" w:rsidRDefault="00046B3C" w:rsidP="004F367D">
      <w:pPr>
        <w:spacing w:after="0" w:line="240" w:lineRule="auto"/>
      </w:pPr>
      <w:r>
        <w:separator/>
      </w:r>
    </w:p>
  </w:endnote>
  <w:endnote w:type="continuationSeparator" w:id="0">
    <w:p w:rsidR="00046B3C" w:rsidRDefault="00046B3C" w:rsidP="004F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3C" w:rsidRDefault="00046B3C" w:rsidP="004F367D">
      <w:pPr>
        <w:spacing w:after="0" w:line="240" w:lineRule="auto"/>
      </w:pPr>
      <w:r>
        <w:separator/>
      </w:r>
    </w:p>
  </w:footnote>
  <w:footnote w:type="continuationSeparator" w:id="0">
    <w:p w:rsidR="00046B3C" w:rsidRDefault="00046B3C" w:rsidP="004F3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7BD7"/>
    <w:multiLevelType w:val="hybridMultilevel"/>
    <w:tmpl w:val="7A30FEB8"/>
    <w:lvl w:ilvl="0" w:tplc="AF8E779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21C5574"/>
    <w:multiLevelType w:val="hybridMultilevel"/>
    <w:tmpl w:val="7BB2E3B6"/>
    <w:lvl w:ilvl="0" w:tplc="5978CB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90920"/>
    <w:multiLevelType w:val="hybridMultilevel"/>
    <w:tmpl w:val="E27650AA"/>
    <w:lvl w:ilvl="0" w:tplc="D5B62BB4">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 w15:restartNumberingAfterBreak="0">
    <w:nsid w:val="2D7769F0"/>
    <w:multiLevelType w:val="hybridMultilevel"/>
    <w:tmpl w:val="8286B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CE2032"/>
    <w:multiLevelType w:val="hybridMultilevel"/>
    <w:tmpl w:val="FBB0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42411"/>
    <w:multiLevelType w:val="hybridMultilevel"/>
    <w:tmpl w:val="F04293D8"/>
    <w:lvl w:ilvl="0" w:tplc="7042F90C">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6" w15:restartNumberingAfterBreak="0">
    <w:nsid w:val="550E37DF"/>
    <w:multiLevelType w:val="hybridMultilevel"/>
    <w:tmpl w:val="261A23E0"/>
    <w:lvl w:ilvl="0" w:tplc="2C10B4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58627D7E"/>
    <w:multiLevelType w:val="hybridMultilevel"/>
    <w:tmpl w:val="E3327D6C"/>
    <w:lvl w:ilvl="0" w:tplc="1FB4963C">
      <w:start w:val="1"/>
      <w:numFmt w:val="decimal"/>
      <w:lvlText w:val="%1."/>
      <w:lvlJc w:val="left"/>
      <w:pPr>
        <w:ind w:left="615" w:hanging="360"/>
      </w:pPr>
      <w:rPr>
        <w:rFonts w:ascii="Arial Narrow" w:eastAsiaTheme="minorHAnsi" w:hAnsi="Arial Narrow" w:cstheme="minorBidi"/>
        <w:b w:val="0"/>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8" w15:restartNumberingAfterBreak="0">
    <w:nsid w:val="637E2F7A"/>
    <w:multiLevelType w:val="hybridMultilevel"/>
    <w:tmpl w:val="F314EB96"/>
    <w:lvl w:ilvl="0" w:tplc="0409000F">
      <w:start w:val="1"/>
      <w:numFmt w:val="decimal"/>
      <w:lvlText w:val="%1."/>
      <w:lvlJc w:val="left"/>
      <w:pPr>
        <w:ind w:left="615" w:hanging="360"/>
      </w:pPr>
      <w:rPr>
        <w:rFonts w:hint="default"/>
      </w:rPr>
    </w:lvl>
    <w:lvl w:ilvl="1" w:tplc="04090019">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15:restartNumberingAfterBreak="0">
    <w:nsid w:val="663F4DEE"/>
    <w:multiLevelType w:val="hybridMultilevel"/>
    <w:tmpl w:val="C1848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2"/>
  </w:num>
  <w:num w:numId="5">
    <w:abstractNumId w:val="7"/>
  </w:num>
  <w:num w:numId="6">
    <w:abstractNumId w:val="1"/>
  </w:num>
  <w:num w:numId="7">
    <w:abstractNumId w:val="3"/>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2E"/>
    <w:rsid w:val="00044305"/>
    <w:rsid w:val="000463AF"/>
    <w:rsid w:val="00046B3C"/>
    <w:rsid w:val="00090445"/>
    <w:rsid w:val="000A5153"/>
    <w:rsid w:val="000B7178"/>
    <w:rsid w:val="000B7579"/>
    <w:rsid w:val="00105559"/>
    <w:rsid w:val="001203B7"/>
    <w:rsid w:val="00140637"/>
    <w:rsid w:val="001440C7"/>
    <w:rsid w:val="001467C3"/>
    <w:rsid w:val="001512DA"/>
    <w:rsid w:val="001C1897"/>
    <w:rsid w:val="001D7B33"/>
    <w:rsid w:val="001E2CF6"/>
    <w:rsid w:val="001F140F"/>
    <w:rsid w:val="00206B6E"/>
    <w:rsid w:val="002270F9"/>
    <w:rsid w:val="00246BEC"/>
    <w:rsid w:val="0025514B"/>
    <w:rsid w:val="002B491B"/>
    <w:rsid w:val="002C0B5B"/>
    <w:rsid w:val="002C2C7A"/>
    <w:rsid w:val="002C66FD"/>
    <w:rsid w:val="002E5693"/>
    <w:rsid w:val="00311F8A"/>
    <w:rsid w:val="00311FF6"/>
    <w:rsid w:val="003174B0"/>
    <w:rsid w:val="003300E2"/>
    <w:rsid w:val="00383F5E"/>
    <w:rsid w:val="00387A5D"/>
    <w:rsid w:val="00392F61"/>
    <w:rsid w:val="003A3696"/>
    <w:rsid w:val="003A5957"/>
    <w:rsid w:val="003B429A"/>
    <w:rsid w:val="003C673F"/>
    <w:rsid w:val="00422F92"/>
    <w:rsid w:val="0042505B"/>
    <w:rsid w:val="004319D8"/>
    <w:rsid w:val="004577D5"/>
    <w:rsid w:val="00464FB9"/>
    <w:rsid w:val="00477253"/>
    <w:rsid w:val="00483DFD"/>
    <w:rsid w:val="0049689C"/>
    <w:rsid w:val="004D45BB"/>
    <w:rsid w:val="004E07CE"/>
    <w:rsid w:val="004F367D"/>
    <w:rsid w:val="004F7DDD"/>
    <w:rsid w:val="004F7DF5"/>
    <w:rsid w:val="005033FB"/>
    <w:rsid w:val="00506F36"/>
    <w:rsid w:val="00572E42"/>
    <w:rsid w:val="005C1927"/>
    <w:rsid w:val="005C3EF3"/>
    <w:rsid w:val="005D029B"/>
    <w:rsid w:val="005D64D2"/>
    <w:rsid w:val="00615AFB"/>
    <w:rsid w:val="00625A46"/>
    <w:rsid w:val="0064742F"/>
    <w:rsid w:val="006A0FE7"/>
    <w:rsid w:val="006D324D"/>
    <w:rsid w:val="006D79B2"/>
    <w:rsid w:val="006F033D"/>
    <w:rsid w:val="0071353E"/>
    <w:rsid w:val="00721FF6"/>
    <w:rsid w:val="00735303"/>
    <w:rsid w:val="00757735"/>
    <w:rsid w:val="00763FCB"/>
    <w:rsid w:val="00772A1B"/>
    <w:rsid w:val="007906B6"/>
    <w:rsid w:val="007B1405"/>
    <w:rsid w:val="007B6F3F"/>
    <w:rsid w:val="007C16A9"/>
    <w:rsid w:val="007C238D"/>
    <w:rsid w:val="007C69A5"/>
    <w:rsid w:val="007D3E8F"/>
    <w:rsid w:val="007E08B2"/>
    <w:rsid w:val="007E48B1"/>
    <w:rsid w:val="007F0672"/>
    <w:rsid w:val="007F0724"/>
    <w:rsid w:val="007F08F6"/>
    <w:rsid w:val="00814669"/>
    <w:rsid w:val="00855846"/>
    <w:rsid w:val="00871236"/>
    <w:rsid w:val="00873008"/>
    <w:rsid w:val="008C1A37"/>
    <w:rsid w:val="008C278A"/>
    <w:rsid w:val="008C3F18"/>
    <w:rsid w:val="008E0520"/>
    <w:rsid w:val="008F1628"/>
    <w:rsid w:val="00907CC6"/>
    <w:rsid w:val="0091310B"/>
    <w:rsid w:val="0091418A"/>
    <w:rsid w:val="009279AC"/>
    <w:rsid w:val="00933803"/>
    <w:rsid w:val="009473AA"/>
    <w:rsid w:val="00965B23"/>
    <w:rsid w:val="009A2B28"/>
    <w:rsid w:val="009A6242"/>
    <w:rsid w:val="009A642E"/>
    <w:rsid w:val="009C4E06"/>
    <w:rsid w:val="009C7B35"/>
    <w:rsid w:val="009F27CF"/>
    <w:rsid w:val="00A1124C"/>
    <w:rsid w:val="00A13CE8"/>
    <w:rsid w:val="00A567B0"/>
    <w:rsid w:val="00A836CB"/>
    <w:rsid w:val="00A8588B"/>
    <w:rsid w:val="00A92190"/>
    <w:rsid w:val="00A960D3"/>
    <w:rsid w:val="00AA5EC5"/>
    <w:rsid w:val="00AD2097"/>
    <w:rsid w:val="00AD408C"/>
    <w:rsid w:val="00AE6527"/>
    <w:rsid w:val="00AE654F"/>
    <w:rsid w:val="00AF401D"/>
    <w:rsid w:val="00B175E7"/>
    <w:rsid w:val="00B548A6"/>
    <w:rsid w:val="00B6117E"/>
    <w:rsid w:val="00B72748"/>
    <w:rsid w:val="00B97834"/>
    <w:rsid w:val="00BA3E2D"/>
    <w:rsid w:val="00BB6DCC"/>
    <w:rsid w:val="00BC3094"/>
    <w:rsid w:val="00BE52CD"/>
    <w:rsid w:val="00BF4F24"/>
    <w:rsid w:val="00C16F37"/>
    <w:rsid w:val="00C2352B"/>
    <w:rsid w:val="00C3323E"/>
    <w:rsid w:val="00C45F57"/>
    <w:rsid w:val="00C54BC3"/>
    <w:rsid w:val="00C70C93"/>
    <w:rsid w:val="00C73798"/>
    <w:rsid w:val="00C7598C"/>
    <w:rsid w:val="00CB22F3"/>
    <w:rsid w:val="00CD536F"/>
    <w:rsid w:val="00D2272F"/>
    <w:rsid w:val="00D94B07"/>
    <w:rsid w:val="00DB1D6E"/>
    <w:rsid w:val="00DC6643"/>
    <w:rsid w:val="00DD4B2E"/>
    <w:rsid w:val="00E236A3"/>
    <w:rsid w:val="00E24BC1"/>
    <w:rsid w:val="00E254CD"/>
    <w:rsid w:val="00E26AAA"/>
    <w:rsid w:val="00E42A26"/>
    <w:rsid w:val="00E43B27"/>
    <w:rsid w:val="00E4622D"/>
    <w:rsid w:val="00E55504"/>
    <w:rsid w:val="00E63192"/>
    <w:rsid w:val="00E74997"/>
    <w:rsid w:val="00E80709"/>
    <w:rsid w:val="00E84DB2"/>
    <w:rsid w:val="00EA25C7"/>
    <w:rsid w:val="00ED2C55"/>
    <w:rsid w:val="00F20B98"/>
    <w:rsid w:val="00FA6D78"/>
    <w:rsid w:val="00FB33AB"/>
    <w:rsid w:val="00FC30F6"/>
    <w:rsid w:val="00FC3DC3"/>
    <w:rsid w:val="00FD166B"/>
    <w:rsid w:val="00F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20496-C435-42AF-A493-5E65201D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42E"/>
    <w:rPr>
      <w:rFonts w:ascii="Tahoma" w:hAnsi="Tahoma" w:cs="Tahoma"/>
      <w:sz w:val="16"/>
      <w:szCs w:val="16"/>
    </w:rPr>
  </w:style>
  <w:style w:type="table" w:styleId="TableGrid">
    <w:name w:val="Table Grid"/>
    <w:basedOn w:val="TableNormal"/>
    <w:uiPriority w:val="59"/>
    <w:rsid w:val="009A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67D"/>
  </w:style>
  <w:style w:type="paragraph" w:styleId="Footer">
    <w:name w:val="footer"/>
    <w:basedOn w:val="Normal"/>
    <w:link w:val="FooterChar"/>
    <w:uiPriority w:val="99"/>
    <w:unhideWhenUsed/>
    <w:rsid w:val="004F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67D"/>
  </w:style>
  <w:style w:type="paragraph" w:styleId="ListParagraph">
    <w:name w:val="List Paragraph"/>
    <w:basedOn w:val="Normal"/>
    <w:uiPriority w:val="34"/>
    <w:qFormat/>
    <w:rsid w:val="000B7178"/>
    <w:pPr>
      <w:ind w:left="720"/>
      <w:contextualSpacing/>
    </w:pPr>
  </w:style>
  <w:style w:type="paragraph" w:styleId="NoSpacing">
    <w:name w:val="No Spacing"/>
    <w:uiPriority w:val="1"/>
    <w:qFormat/>
    <w:rsid w:val="00C3323E"/>
    <w:pPr>
      <w:spacing w:after="0" w:line="240" w:lineRule="auto"/>
    </w:pPr>
  </w:style>
  <w:style w:type="character" w:styleId="CommentReference">
    <w:name w:val="annotation reference"/>
    <w:basedOn w:val="DefaultParagraphFont"/>
    <w:uiPriority w:val="99"/>
    <w:semiHidden/>
    <w:unhideWhenUsed/>
    <w:rsid w:val="00763FCB"/>
    <w:rPr>
      <w:sz w:val="16"/>
      <w:szCs w:val="16"/>
    </w:rPr>
  </w:style>
  <w:style w:type="paragraph" w:styleId="CommentText">
    <w:name w:val="annotation text"/>
    <w:basedOn w:val="Normal"/>
    <w:link w:val="CommentTextChar"/>
    <w:uiPriority w:val="99"/>
    <w:semiHidden/>
    <w:unhideWhenUsed/>
    <w:rsid w:val="00763FCB"/>
    <w:pPr>
      <w:spacing w:line="240" w:lineRule="auto"/>
    </w:pPr>
    <w:rPr>
      <w:sz w:val="20"/>
      <w:szCs w:val="20"/>
    </w:rPr>
  </w:style>
  <w:style w:type="character" w:customStyle="1" w:styleId="CommentTextChar">
    <w:name w:val="Comment Text Char"/>
    <w:basedOn w:val="DefaultParagraphFont"/>
    <w:link w:val="CommentText"/>
    <w:uiPriority w:val="99"/>
    <w:semiHidden/>
    <w:rsid w:val="00763FCB"/>
    <w:rPr>
      <w:sz w:val="20"/>
      <w:szCs w:val="20"/>
    </w:rPr>
  </w:style>
  <w:style w:type="paragraph" w:styleId="CommentSubject">
    <w:name w:val="annotation subject"/>
    <w:basedOn w:val="CommentText"/>
    <w:next w:val="CommentText"/>
    <w:link w:val="CommentSubjectChar"/>
    <w:uiPriority w:val="99"/>
    <w:semiHidden/>
    <w:unhideWhenUsed/>
    <w:rsid w:val="00763FCB"/>
    <w:rPr>
      <w:b/>
      <w:bCs/>
    </w:rPr>
  </w:style>
  <w:style w:type="character" w:customStyle="1" w:styleId="CommentSubjectChar">
    <w:name w:val="Comment Subject Char"/>
    <w:basedOn w:val="CommentTextChar"/>
    <w:link w:val="CommentSubject"/>
    <w:uiPriority w:val="99"/>
    <w:semiHidden/>
    <w:rsid w:val="00763FCB"/>
    <w:rPr>
      <w:b/>
      <w:bCs/>
      <w:sz w:val="20"/>
      <w:szCs w:val="20"/>
    </w:rPr>
  </w:style>
  <w:style w:type="character" w:styleId="Hyperlink">
    <w:name w:val="Hyperlink"/>
    <w:basedOn w:val="DefaultParagraphFont"/>
    <w:uiPriority w:val="99"/>
    <w:unhideWhenUsed/>
    <w:rsid w:val="008712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7073">
      <w:bodyDiv w:val="1"/>
      <w:marLeft w:val="0"/>
      <w:marRight w:val="0"/>
      <w:marTop w:val="0"/>
      <w:marBottom w:val="0"/>
      <w:divBdr>
        <w:top w:val="none" w:sz="0" w:space="0" w:color="auto"/>
        <w:left w:val="none" w:sz="0" w:space="0" w:color="auto"/>
        <w:bottom w:val="none" w:sz="0" w:space="0" w:color="auto"/>
        <w:right w:val="none" w:sz="0" w:space="0" w:color="auto"/>
      </w:divBdr>
    </w:div>
    <w:div w:id="71782589">
      <w:bodyDiv w:val="1"/>
      <w:marLeft w:val="0"/>
      <w:marRight w:val="0"/>
      <w:marTop w:val="0"/>
      <w:marBottom w:val="0"/>
      <w:divBdr>
        <w:top w:val="none" w:sz="0" w:space="0" w:color="auto"/>
        <w:left w:val="none" w:sz="0" w:space="0" w:color="auto"/>
        <w:bottom w:val="none" w:sz="0" w:space="0" w:color="auto"/>
        <w:right w:val="none" w:sz="0" w:space="0" w:color="auto"/>
      </w:divBdr>
    </w:div>
    <w:div w:id="238910080">
      <w:bodyDiv w:val="1"/>
      <w:marLeft w:val="0"/>
      <w:marRight w:val="0"/>
      <w:marTop w:val="0"/>
      <w:marBottom w:val="0"/>
      <w:divBdr>
        <w:top w:val="none" w:sz="0" w:space="0" w:color="auto"/>
        <w:left w:val="none" w:sz="0" w:space="0" w:color="auto"/>
        <w:bottom w:val="none" w:sz="0" w:space="0" w:color="auto"/>
        <w:right w:val="none" w:sz="0" w:space="0" w:color="auto"/>
      </w:divBdr>
    </w:div>
    <w:div w:id="359091520">
      <w:bodyDiv w:val="1"/>
      <w:marLeft w:val="0"/>
      <w:marRight w:val="0"/>
      <w:marTop w:val="0"/>
      <w:marBottom w:val="0"/>
      <w:divBdr>
        <w:top w:val="none" w:sz="0" w:space="0" w:color="auto"/>
        <w:left w:val="none" w:sz="0" w:space="0" w:color="auto"/>
        <w:bottom w:val="none" w:sz="0" w:space="0" w:color="auto"/>
        <w:right w:val="none" w:sz="0" w:space="0" w:color="auto"/>
      </w:divBdr>
    </w:div>
    <w:div w:id="475882731">
      <w:bodyDiv w:val="1"/>
      <w:marLeft w:val="0"/>
      <w:marRight w:val="0"/>
      <w:marTop w:val="0"/>
      <w:marBottom w:val="0"/>
      <w:divBdr>
        <w:top w:val="none" w:sz="0" w:space="0" w:color="auto"/>
        <w:left w:val="none" w:sz="0" w:space="0" w:color="auto"/>
        <w:bottom w:val="none" w:sz="0" w:space="0" w:color="auto"/>
        <w:right w:val="none" w:sz="0" w:space="0" w:color="auto"/>
      </w:divBdr>
    </w:div>
    <w:div w:id="487985361">
      <w:bodyDiv w:val="1"/>
      <w:marLeft w:val="0"/>
      <w:marRight w:val="0"/>
      <w:marTop w:val="0"/>
      <w:marBottom w:val="0"/>
      <w:divBdr>
        <w:top w:val="none" w:sz="0" w:space="0" w:color="auto"/>
        <w:left w:val="none" w:sz="0" w:space="0" w:color="auto"/>
        <w:bottom w:val="none" w:sz="0" w:space="0" w:color="auto"/>
        <w:right w:val="none" w:sz="0" w:space="0" w:color="auto"/>
      </w:divBdr>
    </w:div>
    <w:div w:id="587732511">
      <w:bodyDiv w:val="1"/>
      <w:marLeft w:val="0"/>
      <w:marRight w:val="0"/>
      <w:marTop w:val="0"/>
      <w:marBottom w:val="0"/>
      <w:divBdr>
        <w:top w:val="none" w:sz="0" w:space="0" w:color="auto"/>
        <w:left w:val="none" w:sz="0" w:space="0" w:color="auto"/>
        <w:bottom w:val="none" w:sz="0" w:space="0" w:color="auto"/>
        <w:right w:val="none" w:sz="0" w:space="0" w:color="auto"/>
      </w:divBdr>
    </w:div>
    <w:div w:id="624197323">
      <w:bodyDiv w:val="1"/>
      <w:marLeft w:val="0"/>
      <w:marRight w:val="0"/>
      <w:marTop w:val="0"/>
      <w:marBottom w:val="0"/>
      <w:divBdr>
        <w:top w:val="none" w:sz="0" w:space="0" w:color="auto"/>
        <w:left w:val="none" w:sz="0" w:space="0" w:color="auto"/>
        <w:bottom w:val="none" w:sz="0" w:space="0" w:color="auto"/>
        <w:right w:val="none" w:sz="0" w:space="0" w:color="auto"/>
      </w:divBdr>
    </w:div>
    <w:div w:id="691759676">
      <w:bodyDiv w:val="1"/>
      <w:marLeft w:val="0"/>
      <w:marRight w:val="0"/>
      <w:marTop w:val="0"/>
      <w:marBottom w:val="0"/>
      <w:divBdr>
        <w:top w:val="none" w:sz="0" w:space="0" w:color="auto"/>
        <w:left w:val="none" w:sz="0" w:space="0" w:color="auto"/>
        <w:bottom w:val="none" w:sz="0" w:space="0" w:color="auto"/>
        <w:right w:val="none" w:sz="0" w:space="0" w:color="auto"/>
      </w:divBdr>
    </w:div>
    <w:div w:id="943070903">
      <w:bodyDiv w:val="1"/>
      <w:marLeft w:val="0"/>
      <w:marRight w:val="0"/>
      <w:marTop w:val="0"/>
      <w:marBottom w:val="0"/>
      <w:divBdr>
        <w:top w:val="none" w:sz="0" w:space="0" w:color="auto"/>
        <w:left w:val="none" w:sz="0" w:space="0" w:color="auto"/>
        <w:bottom w:val="none" w:sz="0" w:space="0" w:color="auto"/>
        <w:right w:val="none" w:sz="0" w:space="0" w:color="auto"/>
      </w:divBdr>
    </w:div>
    <w:div w:id="952370279">
      <w:bodyDiv w:val="1"/>
      <w:marLeft w:val="0"/>
      <w:marRight w:val="0"/>
      <w:marTop w:val="0"/>
      <w:marBottom w:val="0"/>
      <w:divBdr>
        <w:top w:val="none" w:sz="0" w:space="0" w:color="auto"/>
        <w:left w:val="none" w:sz="0" w:space="0" w:color="auto"/>
        <w:bottom w:val="none" w:sz="0" w:space="0" w:color="auto"/>
        <w:right w:val="none" w:sz="0" w:space="0" w:color="auto"/>
      </w:divBdr>
    </w:div>
    <w:div w:id="970020913">
      <w:bodyDiv w:val="1"/>
      <w:marLeft w:val="0"/>
      <w:marRight w:val="0"/>
      <w:marTop w:val="0"/>
      <w:marBottom w:val="0"/>
      <w:divBdr>
        <w:top w:val="none" w:sz="0" w:space="0" w:color="auto"/>
        <w:left w:val="none" w:sz="0" w:space="0" w:color="auto"/>
        <w:bottom w:val="none" w:sz="0" w:space="0" w:color="auto"/>
        <w:right w:val="none" w:sz="0" w:space="0" w:color="auto"/>
      </w:divBdr>
    </w:div>
    <w:div w:id="1015578572">
      <w:bodyDiv w:val="1"/>
      <w:marLeft w:val="0"/>
      <w:marRight w:val="0"/>
      <w:marTop w:val="0"/>
      <w:marBottom w:val="0"/>
      <w:divBdr>
        <w:top w:val="none" w:sz="0" w:space="0" w:color="auto"/>
        <w:left w:val="none" w:sz="0" w:space="0" w:color="auto"/>
        <w:bottom w:val="none" w:sz="0" w:space="0" w:color="auto"/>
        <w:right w:val="none" w:sz="0" w:space="0" w:color="auto"/>
      </w:divBdr>
    </w:div>
    <w:div w:id="1118142147">
      <w:bodyDiv w:val="1"/>
      <w:marLeft w:val="0"/>
      <w:marRight w:val="0"/>
      <w:marTop w:val="0"/>
      <w:marBottom w:val="0"/>
      <w:divBdr>
        <w:top w:val="none" w:sz="0" w:space="0" w:color="auto"/>
        <w:left w:val="none" w:sz="0" w:space="0" w:color="auto"/>
        <w:bottom w:val="none" w:sz="0" w:space="0" w:color="auto"/>
        <w:right w:val="none" w:sz="0" w:space="0" w:color="auto"/>
      </w:divBdr>
    </w:div>
    <w:div w:id="1181044643">
      <w:bodyDiv w:val="1"/>
      <w:marLeft w:val="0"/>
      <w:marRight w:val="0"/>
      <w:marTop w:val="0"/>
      <w:marBottom w:val="0"/>
      <w:divBdr>
        <w:top w:val="none" w:sz="0" w:space="0" w:color="auto"/>
        <w:left w:val="none" w:sz="0" w:space="0" w:color="auto"/>
        <w:bottom w:val="none" w:sz="0" w:space="0" w:color="auto"/>
        <w:right w:val="none" w:sz="0" w:space="0" w:color="auto"/>
      </w:divBdr>
    </w:div>
    <w:div w:id="1214776825">
      <w:bodyDiv w:val="1"/>
      <w:marLeft w:val="0"/>
      <w:marRight w:val="0"/>
      <w:marTop w:val="0"/>
      <w:marBottom w:val="0"/>
      <w:divBdr>
        <w:top w:val="none" w:sz="0" w:space="0" w:color="auto"/>
        <w:left w:val="none" w:sz="0" w:space="0" w:color="auto"/>
        <w:bottom w:val="none" w:sz="0" w:space="0" w:color="auto"/>
        <w:right w:val="none" w:sz="0" w:space="0" w:color="auto"/>
      </w:divBdr>
    </w:div>
    <w:div w:id="1221329324">
      <w:bodyDiv w:val="1"/>
      <w:marLeft w:val="0"/>
      <w:marRight w:val="0"/>
      <w:marTop w:val="0"/>
      <w:marBottom w:val="0"/>
      <w:divBdr>
        <w:top w:val="none" w:sz="0" w:space="0" w:color="auto"/>
        <w:left w:val="none" w:sz="0" w:space="0" w:color="auto"/>
        <w:bottom w:val="none" w:sz="0" w:space="0" w:color="auto"/>
        <w:right w:val="none" w:sz="0" w:space="0" w:color="auto"/>
      </w:divBdr>
    </w:div>
    <w:div w:id="1223711736">
      <w:bodyDiv w:val="1"/>
      <w:marLeft w:val="0"/>
      <w:marRight w:val="0"/>
      <w:marTop w:val="0"/>
      <w:marBottom w:val="0"/>
      <w:divBdr>
        <w:top w:val="none" w:sz="0" w:space="0" w:color="auto"/>
        <w:left w:val="none" w:sz="0" w:space="0" w:color="auto"/>
        <w:bottom w:val="none" w:sz="0" w:space="0" w:color="auto"/>
        <w:right w:val="none" w:sz="0" w:space="0" w:color="auto"/>
      </w:divBdr>
    </w:div>
    <w:div w:id="1284650835">
      <w:bodyDiv w:val="1"/>
      <w:marLeft w:val="0"/>
      <w:marRight w:val="0"/>
      <w:marTop w:val="0"/>
      <w:marBottom w:val="0"/>
      <w:divBdr>
        <w:top w:val="none" w:sz="0" w:space="0" w:color="auto"/>
        <w:left w:val="none" w:sz="0" w:space="0" w:color="auto"/>
        <w:bottom w:val="none" w:sz="0" w:space="0" w:color="auto"/>
        <w:right w:val="none" w:sz="0" w:space="0" w:color="auto"/>
      </w:divBdr>
    </w:div>
    <w:div w:id="1362702669">
      <w:bodyDiv w:val="1"/>
      <w:marLeft w:val="0"/>
      <w:marRight w:val="0"/>
      <w:marTop w:val="0"/>
      <w:marBottom w:val="0"/>
      <w:divBdr>
        <w:top w:val="none" w:sz="0" w:space="0" w:color="auto"/>
        <w:left w:val="none" w:sz="0" w:space="0" w:color="auto"/>
        <w:bottom w:val="none" w:sz="0" w:space="0" w:color="auto"/>
        <w:right w:val="none" w:sz="0" w:space="0" w:color="auto"/>
      </w:divBdr>
    </w:div>
    <w:div w:id="1431849562">
      <w:bodyDiv w:val="1"/>
      <w:marLeft w:val="0"/>
      <w:marRight w:val="0"/>
      <w:marTop w:val="0"/>
      <w:marBottom w:val="0"/>
      <w:divBdr>
        <w:top w:val="none" w:sz="0" w:space="0" w:color="auto"/>
        <w:left w:val="none" w:sz="0" w:space="0" w:color="auto"/>
        <w:bottom w:val="none" w:sz="0" w:space="0" w:color="auto"/>
        <w:right w:val="none" w:sz="0" w:space="0" w:color="auto"/>
      </w:divBdr>
    </w:div>
    <w:div w:id="1630545584">
      <w:bodyDiv w:val="1"/>
      <w:marLeft w:val="0"/>
      <w:marRight w:val="0"/>
      <w:marTop w:val="0"/>
      <w:marBottom w:val="0"/>
      <w:divBdr>
        <w:top w:val="none" w:sz="0" w:space="0" w:color="auto"/>
        <w:left w:val="none" w:sz="0" w:space="0" w:color="auto"/>
        <w:bottom w:val="none" w:sz="0" w:space="0" w:color="auto"/>
        <w:right w:val="none" w:sz="0" w:space="0" w:color="auto"/>
      </w:divBdr>
    </w:div>
    <w:div w:id="1650402694">
      <w:bodyDiv w:val="1"/>
      <w:marLeft w:val="0"/>
      <w:marRight w:val="0"/>
      <w:marTop w:val="0"/>
      <w:marBottom w:val="0"/>
      <w:divBdr>
        <w:top w:val="none" w:sz="0" w:space="0" w:color="auto"/>
        <w:left w:val="none" w:sz="0" w:space="0" w:color="auto"/>
        <w:bottom w:val="none" w:sz="0" w:space="0" w:color="auto"/>
        <w:right w:val="none" w:sz="0" w:space="0" w:color="auto"/>
      </w:divBdr>
    </w:div>
    <w:div w:id="1683387598">
      <w:bodyDiv w:val="1"/>
      <w:marLeft w:val="0"/>
      <w:marRight w:val="0"/>
      <w:marTop w:val="0"/>
      <w:marBottom w:val="0"/>
      <w:divBdr>
        <w:top w:val="none" w:sz="0" w:space="0" w:color="auto"/>
        <w:left w:val="none" w:sz="0" w:space="0" w:color="auto"/>
        <w:bottom w:val="none" w:sz="0" w:space="0" w:color="auto"/>
        <w:right w:val="none" w:sz="0" w:space="0" w:color="auto"/>
      </w:divBdr>
    </w:div>
    <w:div w:id="1689987988">
      <w:bodyDiv w:val="1"/>
      <w:marLeft w:val="0"/>
      <w:marRight w:val="0"/>
      <w:marTop w:val="0"/>
      <w:marBottom w:val="0"/>
      <w:divBdr>
        <w:top w:val="none" w:sz="0" w:space="0" w:color="auto"/>
        <w:left w:val="none" w:sz="0" w:space="0" w:color="auto"/>
        <w:bottom w:val="none" w:sz="0" w:space="0" w:color="auto"/>
        <w:right w:val="none" w:sz="0" w:space="0" w:color="auto"/>
      </w:divBdr>
    </w:div>
    <w:div w:id="1811169546">
      <w:bodyDiv w:val="1"/>
      <w:marLeft w:val="0"/>
      <w:marRight w:val="0"/>
      <w:marTop w:val="0"/>
      <w:marBottom w:val="0"/>
      <w:divBdr>
        <w:top w:val="none" w:sz="0" w:space="0" w:color="auto"/>
        <w:left w:val="none" w:sz="0" w:space="0" w:color="auto"/>
        <w:bottom w:val="none" w:sz="0" w:space="0" w:color="auto"/>
        <w:right w:val="none" w:sz="0" w:space="0" w:color="auto"/>
      </w:divBdr>
    </w:div>
    <w:div w:id="1822194900">
      <w:bodyDiv w:val="1"/>
      <w:marLeft w:val="0"/>
      <w:marRight w:val="0"/>
      <w:marTop w:val="0"/>
      <w:marBottom w:val="0"/>
      <w:divBdr>
        <w:top w:val="none" w:sz="0" w:space="0" w:color="auto"/>
        <w:left w:val="none" w:sz="0" w:space="0" w:color="auto"/>
        <w:bottom w:val="none" w:sz="0" w:space="0" w:color="auto"/>
        <w:right w:val="none" w:sz="0" w:space="0" w:color="auto"/>
      </w:divBdr>
    </w:div>
    <w:div w:id="1962565923">
      <w:bodyDiv w:val="1"/>
      <w:marLeft w:val="0"/>
      <w:marRight w:val="0"/>
      <w:marTop w:val="0"/>
      <w:marBottom w:val="0"/>
      <w:divBdr>
        <w:top w:val="none" w:sz="0" w:space="0" w:color="auto"/>
        <w:left w:val="none" w:sz="0" w:space="0" w:color="auto"/>
        <w:bottom w:val="none" w:sz="0" w:space="0" w:color="auto"/>
        <w:right w:val="none" w:sz="0" w:space="0" w:color="auto"/>
      </w:divBdr>
    </w:div>
    <w:div w:id="2035645896">
      <w:bodyDiv w:val="1"/>
      <w:marLeft w:val="0"/>
      <w:marRight w:val="0"/>
      <w:marTop w:val="0"/>
      <w:marBottom w:val="0"/>
      <w:divBdr>
        <w:top w:val="none" w:sz="0" w:space="0" w:color="auto"/>
        <w:left w:val="none" w:sz="0" w:space="0" w:color="auto"/>
        <w:bottom w:val="none" w:sz="0" w:space="0" w:color="auto"/>
        <w:right w:val="none" w:sz="0" w:space="0" w:color="auto"/>
      </w:divBdr>
    </w:div>
    <w:div w:id="2048871278">
      <w:bodyDiv w:val="1"/>
      <w:marLeft w:val="0"/>
      <w:marRight w:val="0"/>
      <w:marTop w:val="0"/>
      <w:marBottom w:val="0"/>
      <w:divBdr>
        <w:top w:val="none" w:sz="0" w:space="0" w:color="auto"/>
        <w:left w:val="none" w:sz="0" w:space="0" w:color="auto"/>
        <w:bottom w:val="none" w:sz="0" w:space="0" w:color="auto"/>
        <w:right w:val="none" w:sz="0" w:space="0" w:color="auto"/>
      </w:divBdr>
    </w:div>
    <w:div w:id="211505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y.ross@workforcesystem%20org" TargetMode="External"/><Relationship Id="rId18" Type="http://schemas.openxmlformats.org/officeDocument/2006/relationships/hyperlink" Target="mailto:dscherr@esc14.net" TargetMode="External"/><Relationship Id="rId26" Type="http://schemas.openxmlformats.org/officeDocument/2006/relationships/hyperlink" Target="mailto:debra.slaton@cisco.edu" TargetMode="External"/><Relationship Id="rId3" Type="http://schemas.openxmlformats.org/officeDocument/2006/relationships/styles" Target="styles.xml"/><Relationship Id="rId21" Type="http://schemas.openxmlformats.org/officeDocument/2006/relationships/hyperlink" Target="mailto:cstone@stamfordisd.net" TargetMode="External"/><Relationship Id="rId7" Type="http://schemas.openxmlformats.org/officeDocument/2006/relationships/endnotes" Target="endnotes.xml"/><Relationship Id="rId12" Type="http://schemas.openxmlformats.org/officeDocument/2006/relationships/hyperlink" Target="mailto:gail.gregg@abileneisd.org" TargetMode="External"/><Relationship Id="rId17" Type="http://schemas.openxmlformats.org/officeDocument/2006/relationships/hyperlink" Target="mailto:jlally@esc14.net" TargetMode="External"/><Relationship Id="rId25" Type="http://schemas.openxmlformats.org/officeDocument/2006/relationships/hyperlink" Target="mailto:Paula.kinslow@clydeisd.org" TargetMode="External"/><Relationship Id="rId2" Type="http://schemas.openxmlformats.org/officeDocument/2006/relationships/numbering" Target="numbering.xml"/><Relationship Id="rId16" Type="http://schemas.openxmlformats.org/officeDocument/2006/relationships/hyperlink" Target="mailto:pkinslow@clydeisd.org" TargetMode="External"/><Relationship Id="rId20" Type="http://schemas.openxmlformats.org/officeDocument/2006/relationships/hyperlink" Target="mailto:scott.stephanie@mcm.edu" TargetMode="External"/><Relationship Id="rId29" Type="http://schemas.openxmlformats.org/officeDocument/2006/relationships/hyperlink" Target="mailto:debra.slaton@cisc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bie.randolph@cisco.edu" TargetMode="External"/><Relationship Id="rId24" Type="http://schemas.openxmlformats.org/officeDocument/2006/relationships/hyperlink" Target="mailto:debra.slaton@cisco.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pruett@esc14.net" TargetMode="External"/><Relationship Id="rId23" Type="http://schemas.openxmlformats.org/officeDocument/2006/relationships/hyperlink" Target="mailto:amy.callan@cisco.edu" TargetMode="External"/><Relationship Id="rId28" Type="http://schemas.openxmlformats.org/officeDocument/2006/relationships/hyperlink" Target="mailto:gail.gregg@abileneisd.org" TargetMode="External"/><Relationship Id="rId10" Type="http://schemas.openxmlformats.org/officeDocument/2006/relationships/hyperlink" Target="mailto:jtiemann@roscoe.esc14.net" TargetMode="External"/><Relationship Id="rId19" Type="http://schemas.openxmlformats.org/officeDocument/2006/relationships/hyperlink" Target="mailto:pkbrown@hsutx.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bartels@wtc.edu" TargetMode="External"/><Relationship Id="rId14" Type="http://schemas.openxmlformats.org/officeDocument/2006/relationships/hyperlink" Target="mailto:vhayhurst@esc14.net" TargetMode="External"/><Relationship Id="rId22" Type="http://schemas.openxmlformats.org/officeDocument/2006/relationships/hyperlink" Target="mailto:balcorn@esc14.net" TargetMode="External"/><Relationship Id="rId27" Type="http://schemas.openxmlformats.org/officeDocument/2006/relationships/hyperlink" Target="mailto:scott.stephanie@mcm.edu" TargetMode="External"/><Relationship Id="rId30" Type="http://schemas.openxmlformats.org/officeDocument/2006/relationships/hyperlink" Target="mailto:pkbrown@hsutx.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11318-712A-49D8-8BBF-193DADA8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Kutsky, Debbie</dc:creator>
  <cp:lastModifiedBy>Basey, Melodie</cp:lastModifiedBy>
  <cp:revision>3</cp:revision>
  <cp:lastPrinted>2016-01-04T21:19:00Z</cp:lastPrinted>
  <dcterms:created xsi:type="dcterms:W3CDTF">2016-07-25T21:14:00Z</dcterms:created>
  <dcterms:modified xsi:type="dcterms:W3CDTF">2016-07-26T20:25:00Z</dcterms:modified>
</cp:coreProperties>
</file>